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9A" w:rsidRDefault="00C45F9A" w:rsidP="00E61FA8">
      <w:pPr>
        <w:ind w:left="-567"/>
      </w:pPr>
    </w:p>
    <w:tbl>
      <w:tblPr>
        <w:tblpPr w:leftFromText="141" w:rightFromText="141" w:vertAnchor="page" w:horzAnchor="margin" w:tblpY="1441"/>
        <w:tblW w:w="1027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276"/>
      </w:tblGrid>
      <w:tr w:rsidR="0004587D" w:rsidTr="00A0151E">
        <w:trPr>
          <w:trHeight w:val="10622"/>
        </w:trPr>
        <w:tc>
          <w:tcPr>
            <w:tcW w:w="10276" w:type="dxa"/>
          </w:tcPr>
          <w:tbl>
            <w:tblPr>
              <w:tblpPr w:leftFromText="141" w:rightFromText="141" w:vertAnchor="text" w:horzAnchor="page" w:tblpX="25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9"/>
            </w:tblGrid>
            <w:tr w:rsidR="00C45F9A" w:rsidRPr="0085027E" w:rsidTr="00A0151E">
              <w:trPr>
                <w:trHeight w:val="915"/>
              </w:trPr>
              <w:tc>
                <w:tcPr>
                  <w:tcW w:w="1129" w:type="dxa"/>
                </w:tcPr>
                <w:p w:rsidR="00C45F9A" w:rsidRPr="0085027E" w:rsidRDefault="00C45F9A" w:rsidP="00A0151E">
                  <w:pPr>
                    <w:tabs>
                      <w:tab w:val="left" w:pos="255"/>
                      <w:tab w:val="center" w:pos="5067"/>
                    </w:tabs>
                    <w:rPr>
                      <w:rFonts w:ascii="Arial" w:hAnsi="Arial" w:cs="Arial"/>
                      <w:b/>
                      <w:sz w:val="18"/>
                      <w:szCs w:val="18"/>
                    </w:rPr>
                  </w:pPr>
                  <w:r w:rsidRPr="0085027E">
                    <w:rPr>
                      <w:rFonts w:ascii="Arial" w:hAnsi="Arial" w:cs="Arial"/>
                      <w:b/>
                      <w:sz w:val="18"/>
                      <w:szCs w:val="18"/>
                    </w:rPr>
                    <w:t>LOGO OAE</w:t>
                  </w:r>
                </w:p>
              </w:tc>
            </w:tr>
          </w:tbl>
          <w:p w:rsidR="0004587D" w:rsidRPr="0085027E" w:rsidRDefault="001A0E3A" w:rsidP="00A0151E">
            <w:pPr>
              <w:tabs>
                <w:tab w:val="left" w:pos="255"/>
                <w:tab w:val="center" w:pos="5067"/>
              </w:tabs>
              <w:ind w:left="-756" w:firstLine="756"/>
              <w:rPr>
                <w:rFonts w:ascii="Arial" w:hAnsi="Arial" w:cs="Arial"/>
                <w:b/>
                <w:sz w:val="18"/>
                <w:szCs w:val="18"/>
              </w:rPr>
            </w:pPr>
            <w:r>
              <w:rPr>
                <w:rFonts w:ascii="Arial" w:hAnsi="Arial" w:cs="Arial"/>
                <w:b/>
                <w:sz w:val="18"/>
                <w:szCs w:val="18"/>
              </w:rPr>
              <w:t xml:space="preserve">   </w:t>
            </w:r>
            <w:r w:rsidR="00C45F9A" w:rsidRPr="0085027E">
              <w:rPr>
                <w:rFonts w:ascii="Arial" w:hAnsi="Arial" w:cs="Arial"/>
                <w:b/>
                <w:sz w:val="18"/>
                <w:szCs w:val="18"/>
              </w:rPr>
              <w:t xml:space="preserve">                       </w:t>
            </w:r>
            <w:r w:rsidR="00E32A57" w:rsidRPr="0085027E">
              <w:rPr>
                <w:rFonts w:ascii="Arial" w:hAnsi="Arial" w:cs="Arial"/>
                <w:b/>
                <w:sz w:val="18"/>
                <w:szCs w:val="18"/>
              </w:rPr>
              <w:t xml:space="preserve">     </w:t>
            </w:r>
            <w:r w:rsidR="007D1031" w:rsidRPr="0085027E">
              <w:rPr>
                <w:rFonts w:ascii="Arial" w:hAnsi="Arial" w:cs="Arial"/>
                <w:b/>
                <w:sz w:val="18"/>
                <w:szCs w:val="18"/>
              </w:rPr>
              <w:t xml:space="preserve"> </w:t>
            </w:r>
            <w:r w:rsidR="00C94431">
              <w:rPr>
                <w:rFonts w:ascii="Arial" w:hAnsi="Arial" w:cs="Arial"/>
                <w:b/>
                <w:sz w:val="18"/>
                <w:szCs w:val="18"/>
              </w:rPr>
              <w:t xml:space="preserve">           </w:t>
            </w:r>
          </w:p>
          <w:p w:rsidR="0004587D" w:rsidRPr="0085027E" w:rsidRDefault="0004587D" w:rsidP="00A0151E">
            <w:pPr>
              <w:ind w:left="-756" w:firstLine="756"/>
              <w:jc w:val="center"/>
              <w:rPr>
                <w:rFonts w:ascii="Arial" w:hAnsi="Arial" w:cs="Arial"/>
                <w:b/>
                <w:sz w:val="18"/>
                <w:szCs w:val="18"/>
              </w:rPr>
            </w:pPr>
          </w:p>
          <w:p w:rsidR="00173AAF" w:rsidRDefault="001A0E3A" w:rsidP="001A0E3A">
            <w:pPr>
              <w:ind w:left="5387" w:firstLine="3874"/>
              <w:jc w:val="both"/>
              <w:rPr>
                <w:rFonts w:ascii="Arial" w:hAnsi="Arial" w:cs="Arial"/>
                <w:b/>
                <w:sz w:val="18"/>
                <w:szCs w:val="18"/>
              </w:rPr>
            </w:pPr>
            <w:r>
              <w:rPr>
                <w:rFonts w:ascii="Arial" w:hAnsi="Arial" w:cs="Arial"/>
                <w:b/>
                <w:sz w:val="18"/>
                <w:szCs w:val="18"/>
              </w:rPr>
              <w:t xml:space="preserve">                                                    </w:t>
            </w:r>
          </w:p>
          <w:p w:rsidR="00173AAF" w:rsidRDefault="00173AAF" w:rsidP="00173AAF">
            <w:pPr>
              <w:ind w:left="5387"/>
              <w:jc w:val="both"/>
              <w:rPr>
                <w:rFonts w:ascii="Arial" w:hAnsi="Arial" w:cs="Arial"/>
                <w:b/>
                <w:sz w:val="18"/>
                <w:szCs w:val="18"/>
              </w:rPr>
            </w:pPr>
          </w:p>
          <w:p w:rsidR="00173AAF" w:rsidRDefault="00173AAF" w:rsidP="00173AAF">
            <w:pPr>
              <w:ind w:left="5387"/>
              <w:jc w:val="both"/>
              <w:rPr>
                <w:rFonts w:ascii="Arial" w:hAnsi="Arial" w:cs="Arial"/>
                <w:b/>
                <w:sz w:val="18"/>
                <w:szCs w:val="18"/>
              </w:rPr>
            </w:pPr>
          </w:p>
          <w:p w:rsidR="001A0E3A" w:rsidRPr="001A0E3A" w:rsidRDefault="00DA017F" w:rsidP="00173AAF">
            <w:pPr>
              <w:ind w:left="5387"/>
              <w:jc w:val="both"/>
              <w:rPr>
                <w:rFonts w:ascii="Arial" w:hAnsi="Arial" w:cs="Arial"/>
                <w:b/>
                <w:sz w:val="18"/>
                <w:szCs w:val="18"/>
              </w:rPr>
            </w:pPr>
            <w:r>
              <w:rPr>
                <w:rFonts w:ascii="Arial" w:hAnsi="Arial" w:cs="Arial"/>
                <w:b/>
                <w:sz w:val="18"/>
                <w:szCs w:val="18"/>
              </w:rPr>
              <w:t>DENIEGA ENTREGA DE</w:t>
            </w:r>
            <w:r w:rsidR="001A0E3A" w:rsidRPr="001A0E3A">
              <w:rPr>
                <w:rFonts w:ascii="Arial" w:hAnsi="Arial" w:cs="Arial"/>
                <w:b/>
                <w:sz w:val="18"/>
                <w:szCs w:val="18"/>
              </w:rPr>
              <w:t xml:space="preserve"> INFORMACIÓN SOLICITADA </w:t>
            </w:r>
            <w:r w:rsidR="001A0E3A">
              <w:rPr>
                <w:rFonts w:ascii="Arial" w:hAnsi="Arial" w:cs="Arial"/>
                <w:b/>
                <w:sz w:val="18"/>
                <w:szCs w:val="18"/>
              </w:rPr>
              <w:t xml:space="preserve">  </w:t>
            </w:r>
            <w:r w:rsidR="001A0E3A" w:rsidRPr="001A0E3A">
              <w:rPr>
                <w:rFonts w:ascii="Arial" w:hAnsi="Arial" w:cs="Arial"/>
                <w:b/>
                <w:sz w:val="18"/>
                <w:szCs w:val="18"/>
              </w:rPr>
              <w:t xml:space="preserve">POR </w:t>
            </w:r>
            <w:r w:rsidR="001A0E3A">
              <w:rPr>
                <w:rFonts w:ascii="Arial" w:hAnsi="Arial" w:cs="Arial"/>
                <w:b/>
                <w:sz w:val="18"/>
                <w:szCs w:val="18"/>
              </w:rPr>
              <w:t xml:space="preserve">  </w:t>
            </w:r>
            <w:r w:rsidR="001A0E3A" w:rsidRPr="001A0E3A">
              <w:rPr>
                <w:rFonts w:ascii="Arial" w:hAnsi="Arial" w:cs="Arial"/>
                <w:b/>
                <w:sz w:val="18"/>
                <w:szCs w:val="18"/>
              </w:rPr>
              <w:t>D</w:t>
            </w:r>
            <w:r w:rsidR="00A202CC">
              <w:rPr>
                <w:rFonts w:ascii="Arial" w:hAnsi="Arial" w:cs="Arial"/>
                <w:b/>
                <w:sz w:val="18"/>
                <w:szCs w:val="18"/>
              </w:rPr>
              <w:t>ON/ÑA_________________________</w:t>
            </w:r>
            <w:r w:rsidR="00A202CC">
              <w:rPr>
                <w:rStyle w:val="Refdenotaalpie"/>
                <w:rFonts w:ascii="Arial" w:hAnsi="Arial" w:cs="Arial"/>
                <w:b/>
                <w:sz w:val="18"/>
                <w:szCs w:val="18"/>
              </w:rPr>
              <w:footnoteReference w:id="1"/>
            </w:r>
            <w:r w:rsidR="00A202CC">
              <w:rPr>
                <w:rFonts w:ascii="Arial" w:hAnsi="Arial" w:cs="Arial"/>
                <w:b/>
                <w:sz w:val="18"/>
                <w:szCs w:val="18"/>
              </w:rPr>
              <w:t xml:space="preserve"> </w:t>
            </w:r>
            <w:r>
              <w:rPr>
                <w:rFonts w:ascii="Arial" w:hAnsi="Arial" w:cs="Arial"/>
                <w:b/>
                <w:sz w:val="18"/>
                <w:szCs w:val="18"/>
              </w:rPr>
              <w:t>, POR OPOSICIÓN DE TERCEROS.</w:t>
            </w:r>
          </w:p>
          <w:p w:rsidR="001A0E3A" w:rsidRPr="001A0E3A" w:rsidRDefault="001A0E3A" w:rsidP="001A0E3A">
            <w:pPr>
              <w:ind w:left="-756" w:firstLine="756"/>
              <w:jc w:val="center"/>
              <w:rPr>
                <w:rFonts w:ascii="Arial" w:hAnsi="Arial" w:cs="Arial"/>
                <w:b/>
                <w:sz w:val="18"/>
                <w:szCs w:val="18"/>
              </w:rPr>
            </w:pPr>
          </w:p>
          <w:p w:rsidR="00173AAF" w:rsidRDefault="00173AAF" w:rsidP="00A202CC">
            <w:pPr>
              <w:ind w:left="5387"/>
              <w:jc w:val="both"/>
              <w:rPr>
                <w:rFonts w:ascii="Arial" w:hAnsi="Arial" w:cs="Arial"/>
                <w:b/>
                <w:sz w:val="18"/>
                <w:szCs w:val="18"/>
              </w:rPr>
            </w:pPr>
          </w:p>
          <w:p w:rsidR="001A0E3A" w:rsidRPr="001A0E3A" w:rsidRDefault="001A0E3A" w:rsidP="00A202CC">
            <w:pPr>
              <w:ind w:left="5387"/>
              <w:jc w:val="both"/>
              <w:rPr>
                <w:rFonts w:ascii="Arial" w:hAnsi="Arial" w:cs="Arial"/>
                <w:b/>
                <w:sz w:val="18"/>
                <w:szCs w:val="18"/>
              </w:rPr>
            </w:pPr>
            <w:r w:rsidRPr="001A0E3A">
              <w:rPr>
                <w:rFonts w:ascii="Arial" w:hAnsi="Arial" w:cs="Arial"/>
                <w:b/>
                <w:sz w:val="18"/>
                <w:szCs w:val="18"/>
              </w:rPr>
              <w:t>RESOLUCIÓN</w:t>
            </w:r>
            <w:r w:rsidR="00FB7154">
              <w:rPr>
                <w:rStyle w:val="Refdenotaalpie"/>
                <w:rFonts w:ascii="Arial" w:hAnsi="Arial" w:cs="Arial"/>
                <w:b/>
                <w:sz w:val="18"/>
                <w:szCs w:val="18"/>
              </w:rPr>
              <w:footnoteReference w:id="2"/>
            </w:r>
            <w:r w:rsidRPr="001A0E3A">
              <w:rPr>
                <w:rFonts w:ascii="Arial" w:hAnsi="Arial" w:cs="Arial"/>
                <w:b/>
                <w:sz w:val="18"/>
                <w:szCs w:val="18"/>
              </w:rPr>
              <w:t xml:space="preserve"> Nº ________/</w:t>
            </w:r>
          </w:p>
          <w:p w:rsidR="001A0E3A" w:rsidRPr="001A0E3A" w:rsidRDefault="001A0E3A" w:rsidP="001A0E3A">
            <w:pPr>
              <w:ind w:left="-756" w:firstLine="756"/>
              <w:jc w:val="center"/>
              <w:rPr>
                <w:rFonts w:ascii="Arial" w:hAnsi="Arial" w:cs="Arial"/>
                <w:b/>
                <w:sz w:val="18"/>
                <w:szCs w:val="18"/>
              </w:rPr>
            </w:pPr>
          </w:p>
          <w:p w:rsidR="00173AAF" w:rsidRDefault="00173AAF" w:rsidP="00A202CC">
            <w:pPr>
              <w:ind w:left="5387"/>
              <w:jc w:val="both"/>
              <w:rPr>
                <w:rFonts w:ascii="Arial" w:hAnsi="Arial" w:cs="Arial"/>
                <w:b/>
                <w:sz w:val="18"/>
                <w:szCs w:val="18"/>
              </w:rPr>
            </w:pPr>
          </w:p>
          <w:p w:rsidR="002D70B2" w:rsidRDefault="002D70B2" w:rsidP="002D70B2">
            <w:pPr>
              <w:ind w:left="4962" w:firstLine="283"/>
              <w:rPr>
                <w:rFonts w:ascii="Arial" w:hAnsi="Arial" w:cs="Arial"/>
                <w:b/>
                <w:bCs/>
                <w:sz w:val="18"/>
                <w:szCs w:val="18"/>
              </w:rPr>
            </w:pPr>
            <w:r>
              <w:rPr>
                <w:rFonts w:ascii="Arial" w:hAnsi="Arial" w:cs="Arial"/>
                <w:b/>
                <w:bCs/>
                <w:sz w:val="18"/>
                <w:szCs w:val="18"/>
              </w:rPr>
              <w:t>_____________</w:t>
            </w:r>
            <w:r>
              <w:rPr>
                <w:rStyle w:val="Refdenotaalpie"/>
                <w:rFonts w:ascii="Arial" w:hAnsi="Arial" w:cs="Arial"/>
                <w:b/>
                <w:bCs/>
                <w:sz w:val="18"/>
                <w:szCs w:val="18"/>
              </w:rPr>
              <w:footnoteReference w:id="3"/>
            </w:r>
            <w:r>
              <w:rPr>
                <w:rFonts w:ascii="Arial" w:hAnsi="Arial" w:cs="Arial"/>
                <w:b/>
                <w:bCs/>
                <w:sz w:val="18"/>
                <w:szCs w:val="18"/>
              </w:rPr>
              <w:t xml:space="preserve">, </w:t>
            </w:r>
          </w:p>
          <w:p w:rsidR="001A0E3A" w:rsidRPr="001A0E3A" w:rsidRDefault="001A0E3A" w:rsidP="001A0E3A">
            <w:pPr>
              <w:ind w:left="-756" w:firstLine="756"/>
              <w:jc w:val="center"/>
              <w:rPr>
                <w:rFonts w:ascii="Arial" w:hAnsi="Arial" w:cs="Arial"/>
                <w:b/>
                <w:sz w:val="18"/>
                <w:szCs w:val="18"/>
              </w:rPr>
            </w:pPr>
          </w:p>
          <w:p w:rsidR="001A0E3A" w:rsidRPr="001A0E3A" w:rsidRDefault="001A0E3A" w:rsidP="001A0E3A">
            <w:pPr>
              <w:ind w:left="-756" w:firstLine="756"/>
              <w:jc w:val="center"/>
              <w:rPr>
                <w:rFonts w:ascii="Arial" w:hAnsi="Arial" w:cs="Arial"/>
                <w:b/>
                <w:sz w:val="18"/>
                <w:szCs w:val="18"/>
              </w:rPr>
            </w:pPr>
          </w:p>
          <w:p w:rsidR="0004587D" w:rsidRDefault="001A0E3A" w:rsidP="00A202CC">
            <w:pPr>
              <w:ind w:left="5387"/>
              <w:jc w:val="both"/>
              <w:rPr>
                <w:rFonts w:ascii="Arial" w:hAnsi="Arial" w:cs="Arial"/>
                <w:sz w:val="18"/>
                <w:szCs w:val="18"/>
              </w:rPr>
            </w:pPr>
            <w:r w:rsidRPr="001A0E3A">
              <w:rPr>
                <w:rFonts w:ascii="Arial" w:hAnsi="Arial" w:cs="Arial"/>
                <w:b/>
                <w:sz w:val="18"/>
                <w:szCs w:val="18"/>
              </w:rPr>
              <w:t xml:space="preserve">Visto: </w:t>
            </w:r>
            <w:r w:rsidRPr="00A202CC">
              <w:rPr>
                <w:rFonts w:ascii="Arial" w:hAnsi="Arial" w:cs="Arial"/>
                <w:sz w:val="18"/>
                <w:szCs w:val="18"/>
              </w:rPr>
              <w:t>Lo dispuesto en la Ley de Transparencia de la Función pública y de acceso a la información de la Administración del Estado, aprobada por el artículo 1º de la Ley Nº 20.285, de 2008, en adelante, Ley de Transparencia; el Decreto Supremo Nº 13, de 2009, del Ministerio Secret</w:t>
            </w:r>
            <w:r w:rsidR="008A14D2">
              <w:rPr>
                <w:rFonts w:ascii="Arial" w:hAnsi="Arial" w:cs="Arial"/>
                <w:sz w:val="18"/>
                <w:szCs w:val="18"/>
              </w:rPr>
              <w:t>aría General de la Presidencia, que aprueba el Reglamento del artículo primer</w:t>
            </w:r>
            <w:r w:rsidR="00D70EBF">
              <w:rPr>
                <w:rFonts w:ascii="Arial" w:hAnsi="Arial" w:cs="Arial"/>
                <w:sz w:val="18"/>
                <w:szCs w:val="18"/>
              </w:rPr>
              <w:t xml:space="preserve">o de la Ley Nº 20.285, de 2008; la Instrucción General N°10 del Consejo para la Transparencia, publicada en el Diario Oficial el 17 de diciembre de 2012; </w:t>
            </w:r>
            <w:r w:rsidR="008A14D2">
              <w:rPr>
                <w:rFonts w:ascii="Arial" w:hAnsi="Arial" w:cs="Arial"/>
                <w:sz w:val="18"/>
                <w:szCs w:val="18"/>
              </w:rPr>
              <w:t>el/la________________________</w:t>
            </w:r>
            <w:r w:rsidR="008A14D2">
              <w:rPr>
                <w:rStyle w:val="Refdenotaalpie"/>
                <w:rFonts w:ascii="Arial" w:hAnsi="Arial" w:cs="Arial"/>
                <w:sz w:val="18"/>
                <w:szCs w:val="18"/>
              </w:rPr>
              <w:footnoteReference w:id="4"/>
            </w:r>
            <w:r w:rsidR="008A14D2">
              <w:rPr>
                <w:rFonts w:ascii="Arial" w:hAnsi="Arial" w:cs="Arial"/>
                <w:sz w:val="18"/>
                <w:szCs w:val="18"/>
              </w:rPr>
              <w:t xml:space="preserve"> </w:t>
            </w:r>
          </w:p>
          <w:p w:rsidR="00173AAF" w:rsidRDefault="00173AAF" w:rsidP="00A202CC">
            <w:pPr>
              <w:ind w:left="5387"/>
              <w:jc w:val="both"/>
              <w:rPr>
                <w:rFonts w:ascii="Arial" w:hAnsi="Arial" w:cs="Arial"/>
                <w:b/>
                <w:sz w:val="18"/>
                <w:szCs w:val="18"/>
              </w:rPr>
            </w:pPr>
          </w:p>
          <w:p w:rsidR="00783622" w:rsidRDefault="00783622" w:rsidP="00A0151E">
            <w:pPr>
              <w:ind w:left="-756" w:firstLine="756"/>
              <w:jc w:val="center"/>
              <w:rPr>
                <w:rFonts w:ascii="Arial" w:hAnsi="Arial" w:cs="Arial"/>
                <w:b/>
                <w:sz w:val="18"/>
                <w:szCs w:val="18"/>
              </w:rPr>
            </w:pPr>
          </w:p>
          <w:p w:rsidR="007E4688" w:rsidRDefault="007E4688" w:rsidP="007E4688">
            <w:pPr>
              <w:ind w:left="5387"/>
              <w:jc w:val="both"/>
              <w:rPr>
                <w:rFonts w:ascii="Arial" w:hAnsi="Arial" w:cs="Arial"/>
                <w:b/>
                <w:sz w:val="18"/>
                <w:szCs w:val="18"/>
              </w:rPr>
            </w:pPr>
            <w:r w:rsidRPr="007E4688">
              <w:rPr>
                <w:rFonts w:ascii="Arial" w:hAnsi="Arial" w:cs="Arial"/>
                <w:b/>
                <w:sz w:val="18"/>
                <w:szCs w:val="18"/>
              </w:rPr>
              <w:t>CONSIDERANDO:</w:t>
            </w:r>
          </w:p>
          <w:p w:rsidR="00173AAF" w:rsidRDefault="00173AAF" w:rsidP="007E4688">
            <w:pPr>
              <w:ind w:left="5387"/>
              <w:jc w:val="both"/>
              <w:rPr>
                <w:rFonts w:ascii="Arial" w:hAnsi="Arial" w:cs="Arial"/>
                <w:b/>
                <w:sz w:val="18"/>
                <w:szCs w:val="18"/>
              </w:rPr>
            </w:pPr>
          </w:p>
          <w:p w:rsidR="00173AAF" w:rsidRPr="007E4688" w:rsidRDefault="00173AAF" w:rsidP="007E4688">
            <w:pPr>
              <w:ind w:left="5387"/>
              <w:jc w:val="both"/>
              <w:rPr>
                <w:rFonts w:ascii="Arial" w:hAnsi="Arial" w:cs="Arial"/>
                <w:b/>
                <w:sz w:val="18"/>
                <w:szCs w:val="18"/>
              </w:rPr>
            </w:pPr>
          </w:p>
          <w:p w:rsidR="007E4688" w:rsidRPr="007E4688" w:rsidRDefault="007E4688" w:rsidP="007E4688">
            <w:pPr>
              <w:tabs>
                <w:tab w:val="left" w:pos="4536"/>
              </w:tabs>
              <w:ind w:left="2829" w:firstLine="6"/>
              <w:jc w:val="both"/>
              <w:rPr>
                <w:rFonts w:ascii="Arial" w:hAnsi="Arial" w:cs="Arial"/>
                <w:sz w:val="18"/>
                <w:szCs w:val="18"/>
              </w:rPr>
            </w:pPr>
          </w:p>
          <w:p w:rsidR="007E4688" w:rsidRPr="007E4688" w:rsidRDefault="007E4688" w:rsidP="007E4688">
            <w:pPr>
              <w:pStyle w:val="Prrafodelista"/>
              <w:numPr>
                <w:ilvl w:val="0"/>
                <w:numId w:val="18"/>
              </w:numPr>
              <w:tabs>
                <w:tab w:val="left" w:pos="4536"/>
              </w:tabs>
              <w:ind w:hanging="436"/>
              <w:jc w:val="both"/>
              <w:rPr>
                <w:rFonts w:ascii="Arial" w:hAnsi="Arial" w:cs="Arial"/>
                <w:sz w:val="18"/>
                <w:szCs w:val="18"/>
              </w:rPr>
            </w:pPr>
            <w:r w:rsidRPr="007E4688">
              <w:rPr>
                <w:rFonts w:ascii="Arial" w:hAnsi="Arial" w:cs="Arial"/>
                <w:sz w:val="18"/>
                <w:szCs w:val="18"/>
              </w:rPr>
              <w:t xml:space="preserve">Que con fecha </w:t>
            </w:r>
            <w:r w:rsidRPr="007E4688">
              <w:rPr>
                <w:rFonts w:ascii="Arial" w:eastAsia="Calibri" w:hAnsi="Arial" w:cs="Arial"/>
                <w:color w:val="000000"/>
                <w:sz w:val="18"/>
                <w:szCs w:val="18"/>
                <w:lang w:eastAsia="en-US"/>
              </w:rPr>
              <w:t>___________________________</w:t>
            </w:r>
            <w:r>
              <w:rPr>
                <w:rStyle w:val="Refdenotaalpie"/>
                <w:rFonts w:ascii="Arial" w:eastAsia="Calibri" w:hAnsi="Arial" w:cs="Arial"/>
                <w:color w:val="000000"/>
                <w:sz w:val="18"/>
                <w:szCs w:val="18"/>
                <w:lang w:eastAsia="en-US"/>
              </w:rPr>
              <w:footnoteReference w:id="5"/>
            </w:r>
            <w:r w:rsidRPr="007E4688">
              <w:rPr>
                <w:rFonts w:ascii="Arial" w:eastAsia="Calibri" w:hAnsi="Arial" w:cs="Arial"/>
                <w:color w:val="000000"/>
                <w:sz w:val="18"/>
                <w:szCs w:val="18"/>
                <w:lang w:eastAsia="en-US"/>
              </w:rPr>
              <w:t>, se recibió la solicitud de información pública Nº _______________</w:t>
            </w:r>
            <w:r>
              <w:rPr>
                <w:rStyle w:val="Refdenotaalpie"/>
                <w:rFonts w:ascii="Arial" w:eastAsia="Calibri" w:hAnsi="Arial" w:cs="Arial"/>
                <w:color w:val="000000"/>
                <w:sz w:val="18"/>
                <w:szCs w:val="18"/>
                <w:lang w:eastAsia="en-US"/>
              </w:rPr>
              <w:footnoteReference w:id="6"/>
            </w:r>
            <w:r w:rsidRPr="007E4688">
              <w:rPr>
                <w:rFonts w:ascii="Arial" w:eastAsia="Calibri" w:hAnsi="Arial" w:cs="Arial"/>
                <w:color w:val="000000"/>
                <w:sz w:val="18"/>
                <w:szCs w:val="18"/>
                <w:lang w:eastAsia="en-US"/>
              </w:rPr>
              <w:t>, cuyo tenor literal es el siguiente: “_______________________________________</w:t>
            </w:r>
            <w:r>
              <w:rPr>
                <w:rStyle w:val="Refdenotaalpie"/>
                <w:rFonts w:ascii="Arial" w:eastAsia="Calibri" w:hAnsi="Arial" w:cs="Arial"/>
                <w:color w:val="000000"/>
                <w:sz w:val="18"/>
                <w:szCs w:val="18"/>
                <w:lang w:eastAsia="en-US"/>
              </w:rPr>
              <w:footnoteReference w:id="7"/>
            </w:r>
            <w:r w:rsidRPr="007E4688">
              <w:rPr>
                <w:rFonts w:ascii="Arial" w:eastAsia="Calibri" w:hAnsi="Arial" w:cs="Arial"/>
                <w:color w:val="000000"/>
                <w:sz w:val="18"/>
                <w:szCs w:val="18"/>
                <w:lang w:eastAsia="en-US"/>
              </w:rPr>
              <w:t>”</w:t>
            </w:r>
          </w:p>
          <w:p w:rsidR="007E4688" w:rsidRPr="007E4688" w:rsidRDefault="007E4688" w:rsidP="007E4688">
            <w:pPr>
              <w:pStyle w:val="Prrafodelista"/>
              <w:tabs>
                <w:tab w:val="left" w:pos="4536"/>
              </w:tabs>
              <w:jc w:val="both"/>
              <w:rPr>
                <w:rFonts w:ascii="Arial" w:hAnsi="Arial" w:cs="Arial"/>
                <w:sz w:val="18"/>
                <w:szCs w:val="18"/>
                <w:highlight w:val="yellow"/>
              </w:rPr>
            </w:pPr>
          </w:p>
          <w:p w:rsidR="007E4688" w:rsidRPr="007E4688" w:rsidRDefault="007E4688" w:rsidP="007E4688">
            <w:pPr>
              <w:tabs>
                <w:tab w:val="left" w:pos="4536"/>
              </w:tabs>
              <w:ind w:left="2829" w:firstLine="6"/>
              <w:jc w:val="both"/>
              <w:rPr>
                <w:rFonts w:ascii="Arial" w:hAnsi="Arial" w:cs="Arial"/>
                <w:sz w:val="18"/>
                <w:szCs w:val="18"/>
                <w:highlight w:val="yellow"/>
              </w:rPr>
            </w:pPr>
          </w:p>
          <w:p w:rsidR="0087799F" w:rsidRDefault="007E4688" w:rsidP="0087799F">
            <w:pPr>
              <w:pStyle w:val="Prrafodelista"/>
              <w:numPr>
                <w:ilvl w:val="0"/>
                <w:numId w:val="18"/>
              </w:numPr>
              <w:tabs>
                <w:tab w:val="left" w:pos="4536"/>
              </w:tabs>
              <w:ind w:hanging="436"/>
              <w:jc w:val="both"/>
              <w:rPr>
                <w:rFonts w:ascii="Arial" w:hAnsi="Arial" w:cs="Arial"/>
                <w:sz w:val="18"/>
                <w:szCs w:val="18"/>
              </w:rPr>
            </w:pPr>
            <w:r w:rsidRPr="007E4688">
              <w:rPr>
                <w:rFonts w:ascii="Arial" w:hAnsi="Arial" w:cs="Arial"/>
                <w:sz w:val="18"/>
                <w:szCs w:val="18"/>
              </w:rPr>
              <w:t>Que, conforme lo establecido por el artículo 10 de la Ley de Transparencia, “Toda persona tiene derecho a solicitar y recibir información de cualquier órgano de la Administración del Estado, en la forma y condiciones que establece esta ley.”</w:t>
            </w:r>
          </w:p>
          <w:p w:rsidR="0087799F" w:rsidRDefault="0087799F" w:rsidP="0087799F">
            <w:pPr>
              <w:pStyle w:val="Prrafodelista"/>
              <w:tabs>
                <w:tab w:val="left" w:pos="4536"/>
              </w:tabs>
              <w:jc w:val="both"/>
              <w:rPr>
                <w:rFonts w:ascii="Arial" w:hAnsi="Arial" w:cs="Arial"/>
                <w:sz w:val="18"/>
                <w:szCs w:val="18"/>
              </w:rPr>
            </w:pPr>
          </w:p>
          <w:p w:rsidR="007E4688" w:rsidRDefault="007E4688" w:rsidP="0087799F">
            <w:pPr>
              <w:pStyle w:val="Prrafodelista"/>
              <w:numPr>
                <w:ilvl w:val="0"/>
                <w:numId w:val="18"/>
              </w:numPr>
              <w:tabs>
                <w:tab w:val="left" w:pos="4536"/>
              </w:tabs>
              <w:ind w:hanging="436"/>
              <w:jc w:val="both"/>
              <w:rPr>
                <w:rFonts w:ascii="Arial" w:hAnsi="Arial" w:cs="Arial"/>
                <w:sz w:val="18"/>
                <w:szCs w:val="18"/>
              </w:rPr>
            </w:pPr>
            <w:r w:rsidRPr="0087799F">
              <w:rPr>
                <w:rFonts w:ascii="Arial" w:hAnsi="Arial" w:cs="Arial"/>
                <w:sz w:val="18"/>
                <w:szCs w:val="18"/>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87799F" w:rsidRPr="0087799F" w:rsidRDefault="0087799F" w:rsidP="0087799F">
            <w:pPr>
              <w:pStyle w:val="Prrafodelista"/>
              <w:tabs>
                <w:tab w:val="left" w:pos="4536"/>
              </w:tabs>
              <w:jc w:val="both"/>
              <w:rPr>
                <w:rFonts w:ascii="Arial" w:hAnsi="Arial" w:cs="Arial"/>
                <w:sz w:val="18"/>
                <w:szCs w:val="18"/>
              </w:rPr>
            </w:pPr>
          </w:p>
          <w:p w:rsidR="0087799F" w:rsidRPr="0087799F" w:rsidRDefault="0087799F" w:rsidP="0087799F">
            <w:pPr>
              <w:pStyle w:val="Prrafodelista"/>
              <w:numPr>
                <w:ilvl w:val="0"/>
                <w:numId w:val="18"/>
              </w:numPr>
              <w:tabs>
                <w:tab w:val="left" w:pos="4536"/>
              </w:tabs>
              <w:ind w:hanging="436"/>
              <w:jc w:val="both"/>
              <w:rPr>
                <w:rFonts w:ascii="Arial" w:hAnsi="Arial" w:cs="Arial"/>
                <w:sz w:val="18"/>
                <w:szCs w:val="18"/>
              </w:rPr>
            </w:pPr>
            <w:r w:rsidRPr="0087799F">
              <w:rPr>
                <w:rFonts w:ascii="Arial" w:hAnsi="Arial" w:cs="Arial"/>
                <w:sz w:val="18"/>
                <w:szCs w:val="18"/>
              </w:rPr>
              <w:t>Que el artículo 20 de la Ley de Transparencia prescribe que cuando la solicitud de acceso se refiera a documentos o antecedentes que contengan información que pueda afectar los derechos de terceros el órgano requerido debe comunicar dicha circunstancia a la o las personas a que se refiere o afecta la información correspondiente. Por tanto y en virtud del tenor de la solicitud de acceso efectuada, mediante _______________________</w:t>
            </w:r>
            <w:r w:rsidRPr="0087799F">
              <w:rPr>
                <w:rStyle w:val="Refdenotaalpie"/>
                <w:rFonts w:ascii="Arial" w:eastAsia="Calibri" w:hAnsi="Arial" w:cs="Arial"/>
                <w:color w:val="000000"/>
                <w:sz w:val="18"/>
                <w:szCs w:val="18"/>
                <w:lang w:eastAsia="en-US"/>
              </w:rPr>
              <w:footnoteReference w:id="8"/>
            </w:r>
            <w:r w:rsidRPr="0087799F">
              <w:rPr>
                <w:rFonts w:ascii="Arial" w:hAnsi="Arial" w:cs="Arial"/>
                <w:sz w:val="18"/>
                <w:szCs w:val="18"/>
              </w:rPr>
              <w:t>, con fecha _________________</w:t>
            </w:r>
            <w:r w:rsidRPr="0087799F">
              <w:rPr>
                <w:rStyle w:val="Refdenotaalpie"/>
                <w:rFonts w:ascii="Arial" w:eastAsia="Calibri" w:hAnsi="Arial" w:cs="Arial"/>
                <w:color w:val="000000"/>
                <w:sz w:val="18"/>
                <w:szCs w:val="18"/>
                <w:lang w:eastAsia="en-US"/>
              </w:rPr>
              <w:footnoteReference w:id="9"/>
            </w:r>
            <w:r w:rsidRPr="0087799F">
              <w:rPr>
                <w:rFonts w:ascii="Arial" w:hAnsi="Arial" w:cs="Arial"/>
                <w:sz w:val="18"/>
                <w:szCs w:val="18"/>
              </w:rPr>
              <w:t>, este servicio comunicó la facultad de oponerse a la entrega de la información.</w:t>
            </w:r>
          </w:p>
          <w:p w:rsidR="007E4688" w:rsidRPr="007E4688" w:rsidRDefault="007E4688" w:rsidP="007E4688">
            <w:pPr>
              <w:tabs>
                <w:tab w:val="left" w:pos="4536"/>
              </w:tabs>
              <w:ind w:left="2829" w:firstLine="6"/>
              <w:jc w:val="both"/>
              <w:rPr>
                <w:rFonts w:ascii="Arial" w:hAnsi="Arial" w:cs="Arial"/>
                <w:sz w:val="18"/>
                <w:szCs w:val="18"/>
              </w:rPr>
            </w:pPr>
          </w:p>
          <w:p w:rsidR="00783622" w:rsidRPr="007E4688" w:rsidRDefault="00783622" w:rsidP="00A0151E">
            <w:pPr>
              <w:ind w:left="-756" w:firstLine="756"/>
              <w:jc w:val="center"/>
              <w:rPr>
                <w:rFonts w:ascii="Arial" w:hAnsi="Arial" w:cs="Arial"/>
                <w:b/>
                <w:sz w:val="18"/>
                <w:szCs w:val="18"/>
              </w:rPr>
            </w:pPr>
          </w:p>
          <w:p w:rsidR="0004587D" w:rsidRDefault="0004587D" w:rsidP="00A0151E">
            <w:pPr>
              <w:jc w:val="center"/>
              <w:rPr>
                <w:rFonts w:ascii="Arial" w:hAnsi="Arial" w:cs="Arial"/>
                <w:b/>
                <w:sz w:val="18"/>
                <w:szCs w:val="18"/>
              </w:rPr>
            </w:pPr>
          </w:p>
          <w:p w:rsidR="0040354D" w:rsidRDefault="0040354D" w:rsidP="00A0151E">
            <w:pPr>
              <w:jc w:val="center"/>
              <w:rPr>
                <w:rFonts w:ascii="Arial" w:hAnsi="Arial" w:cs="Arial"/>
                <w:b/>
                <w:sz w:val="18"/>
                <w:szCs w:val="18"/>
              </w:rPr>
            </w:pPr>
          </w:p>
          <w:p w:rsidR="0004587D" w:rsidRPr="00882F5E" w:rsidRDefault="0004587D" w:rsidP="00A0151E">
            <w:pPr>
              <w:ind w:left="-756" w:firstLine="756"/>
              <w:jc w:val="both"/>
              <w:rPr>
                <w:rFonts w:ascii="Arial" w:hAnsi="Arial" w:cs="Arial"/>
                <w:sz w:val="18"/>
                <w:szCs w:val="18"/>
              </w:rPr>
            </w:pPr>
          </w:p>
          <w:p w:rsidR="0004587D" w:rsidRPr="00882F5E" w:rsidRDefault="0004587D" w:rsidP="00A0151E">
            <w:pPr>
              <w:ind w:left="-756" w:firstLine="756"/>
              <w:rPr>
                <w:rFonts w:ascii="Arial" w:hAnsi="Arial" w:cs="Arial"/>
                <w:sz w:val="18"/>
                <w:szCs w:val="18"/>
              </w:rPr>
            </w:pPr>
          </w:p>
          <w:p w:rsidR="0004587D" w:rsidRDefault="0004587D" w:rsidP="00A0151E">
            <w:pPr>
              <w:ind w:left="-756" w:firstLine="756"/>
              <w:rPr>
                <w:rFonts w:ascii="Arial" w:hAnsi="Arial" w:cs="Arial"/>
                <w:b/>
              </w:rPr>
            </w:pPr>
          </w:p>
        </w:tc>
      </w:tr>
    </w:tbl>
    <w:p w:rsidR="00165BD7" w:rsidRDefault="00165BD7" w:rsidP="00851651">
      <w:pPr>
        <w:ind w:left="-567"/>
        <w:rPr>
          <w:rFonts w:ascii="Arial" w:hAnsi="Arial" w:cs="Arial"/>
          <w:b/>
          <w:sz w:val="18"/>
          <w:szCs w:val="18"/>
        </w:rPr>
      </w:pPr>
    </w:p>
    <w:p w:rsidR="00165BD7" w:rsidRDefault="00165BD7">
      <w:pPr>
        <w:rPr>
          <w:rFonts w:ascii="Arial" w:hAnsi="Arial" w:cs="Arial"/>
          <w:b/>
          <w:sz w:val="18"/>
          <w:szCs w:val="18"/>
        </w:rPr>
      </w:pPr>
      <w:r>
        <w:rPr>
          <w:rFonts w:ascii="Arial" w:hAnsi="Arial" w:cs="Arial"/>
          <w:b/>
          <w:sz w:val="18"/>
          <w:szCs w:val="18"/>
        </w:rPr>
        <w:br w:type="page"/>
      </w:r>
    </w:p>
    <w:tbl>
      <w:tblPr>
        <w:tblpPr w:leftFromText="141" w:rightFromText="141" w:vertAnchor="page" w:horzAnchor="margin" w:tblpY="1441"/>
        <w:tblW w:w="1027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276"/>
      </w:tblGrid>
      <w:tr w:rsidR="00173AAF" w:rsidTr="00836E4E">
        <w:trPr>
          <w:trHeight w:val="10400"/>
        </w:trPr>
        <w:tc>
          <w:tcPr>
            <w:tcW w:w="10276" w:type="dxa"/>
          </w:tcPr>
          <w:p w:rsidR="00173AAF" w:rsidRDefault="00173AAF" w:rsidP="00173AAF">
            <w:pPr>
              <w:ind w:left="5387"/>
              <w:jc w:val="both"/>
              <w:rPr>
                <w:rFonts w:ascii="Arial" w:hAnsi="Arial" w:cs="Arial"/>
                <w:b/>
                <w:sz w:val="18"/>
                <w:szCs w:val="18"/>
              </w:rPr>
            </w:pPr>
          </w:p>
          <w:p w:rsidR="00173AAF" w:rsidRDefault="00173AAF" w:rsidP="00173AAF">
            <w:pPr>
              <w:ind w:left="5387"/>
              <w:jc w:val="both"/>
              <w:rPr>
                <w:rFonts w:ascii="Arial" w:hAnsi="Arial" w:cs="Arial"/>
                <w:b/>
                <w:sz w:val="18"/>
                <w:szCs w:val="18"/>
              </w:rPr>
            </w:pPr>
          </w:p>
          <w:p w:rsidR="001818BB" w:rsidRPr="001818BB" w:rsidRDefault="001818BB" w:rsidP="001818BB">
            <w:pPr>
              <w:pStyle w:val="Prrafodelista"/>
              <w:numPr>
                <w:ilvl w:val="0"/>
                <w:numId w:val="18"/>
              </w:numPr>
              <w:tabs>
                <w:tab w:val="left" w:pos="4536"/>
              </w:tabs>
              <w:ind w:hanging="436"/>
              <w:jc w:val="both"/>
              <w:rPr>
                <w:rFonts w:ascii="Arial" w:hAnsi="Arial" w:cs="Arial"/>
                <w:sz w:val="18"/>
                <w:szCs w:val="18"/>
              </w:rPr>
            </w:pPr>
            <w:r w:rsidRPr="001818BB">
              <w:rPr>
                <w:rFonts w:ascii="Arial" w:hAnsi="Arial" w:cs="Arial"/>
                <w:sz w:val="18"/>
                <w:szCs w:val="18"/>
              </w:rPr>
              <w:t>Que el acto señalado en el considerando anterior le fue notificado al tercero con fecha _______________________</w:t>
            </w:r>
            <w:r w:rsidRPr="001818BB">
              <w:rPr>
                <w:rStyle w:val="Refdenotaalpie"/>
                <w:rFonts w:ascii="Arial" w:eastAsia="Calibri" w:hAnsi="Arial" w:cs="Arial"/>
                <w:color w:val="000000"/>
                <w:sz w:val="18"/>
                <w:szCs w:val="18"/>
                <w:lang w:eastAsia="en-US"/>
              </w:rPr>
              <w:footnoteReference w:id="10"/>
            </w:r>
            <w:r w:rsidRPr="001818BB">
              <w:rPr>
                <w:rStyle w:val="Refdenotaalpie"/>
                <w:rFonts w:eastAsia="Calibri"/>
                <w:color w:val="000000"/>
                <w:lang w:eastAsia="en-US"/>
              </w:rPr>
              <w:t>.</w:t>
            </w:r>
          </w:p>
          <w:p w:rsidR="001818BB" w:rsidRPr="001818BB" w:rsidRDefault="001818BB" w:rsidP="008663D4">
            <w:pPr>
              <w:pStyle w:val="Prrafodelista"/>
              <w:tabs>
                <w:tab w:val="left" w:pos="4536"/>
              </w:tabs>
              <w:jc w:val="both"/>
              <w:rPr>
                <w:rFonts w:ascii="Arial" w:hAnsi="Arial" w:cs="Arial"/>
                <w:sz w:val="18"/>
                <w:szCs w:val="18"/>
              </w:rPr>
            </w:pPr>
          </w:p>
          <w:p w:rsidR="001818BB" w:rsidRPr="001818BB" w:rsidRDefault="001818BB" w:rsidP="001818BB">
            <w:pPr>
              <w:pStyle w:val="Prrafodelista"/>
              <w:numPr>
                <w:ilvl w:val="0"/>
                <w:numId w:val="18"/>
              </w:numPr>
              <w:tabs>
                <w:tab w:val="left" w:pos="4536"/>
              </w:tabs>
              <w:ind w:hanging="436"/>
              <w:jc w:val="both"/>
              <w:rPr>
                <w:rFonts w:ascii="Arial" w:hAnsi="Arial" w:cs="Arial"/>
                <w:sz w:val="18"/>
                <w:szCs w:val="18"/>
              </w:rPr>
            </w:pPr>
            <w:r w:rsidRPr="001818BB">
              <w:rPr>
                <w:rFonts w:ascii="Arial" w:hAnsi="Arial" w:cs="Arial"/>
                <w:sz w:val="18"/>
                <w:szCs w:val="18"/>
              </w:rPr>
              <w:t>Que, el tercero notificado se opuso, en tiempo</w:t>
            </w:r>
            <w:r w:rsidRPr="001818BB">
              <w:rPr>
                <w:rStyle w:val="Refdenotaalpie"/>
                <w:rFonts w:ascii="Arial" w:eastAsia="Calibri" w:hAnsi="Arial" w:cs="Arial"/>
                <w:color w:val="000000"/>
                <w:sz w:val="18"/>
                <w:szCs w:val="18"/>
                <w:lang w:eastAsia="en-US"/>
              </w:rPr>
              <w:footnoteReference w:id="11"/>
            </w:r>
            <w:r w:rsidRPr="001818BB">
              <w:rPr>
                <w:rStyle w:val="Refdenotaalpie"/>
                <w:rFonts w:eastAsia="Calibri"/>
                <w:color w:val="000000"/>
                <w:lang w:eastAsia="en-US"/>
              </w:rPr>
              <w:t xml:space="preserve"> </w:t>
            </w:r>
            <w:r w:rsidRPr="001818BB">
              <w:rPr>
                <w:rFonts w:ascii="Arial" w:hAnsi="Arial" w:cs="Arial"/>
                <w:sz w:val="18"/>
                <w:szCs w:val="18"/>
              </w:rPr>
              <w:t>y forma</w:t>
            </w:r>
            <w:r w:rsidRPr="001818BB">
              <w:rPr>
                <w:rStyle w:val="Refdenotaalpie"/>
                <w:rFonts w:ascii="Arial" w:eastAsia="Calibri" w:hAnsi="Arial" w:cs="Arial"/>
                <w:color w:val="000000"/>
                <w:sz w:val="18"/>
                <w:szCs w:val="18"/>
                <w:lang w:eastAsia="en-US"/>
              </w:rPr>
              <w:footnoteReference w:id="12"/>
            </w:r>
            <w:r w:rsidRPr="001818BB">
              <w:rPr>
                <w:rFonts w:ascii="Arial" w:hAnsi="Arial" w:cs="Arial"/>
                <w:sz w:val="18"/>
                <w:szCs w:val="18"/>
              </w:rPr>
              <w:t>, a la entrega de la información mediante _________</w:t>
            </w:r>
            <w:r w:rsidRPr="001818BB">
              <w:rPr>
                <w:rStyle w:val="Refdenotaalpie"/>
                <w:rFonts w:ascii="Arial" w:eastAsia="Calibri" w:hAnsi="Arial" w:cs="Arial"/>
                <w:color w:val="000000"/>
                <w:sz w:val="18"/>
                <w:szCs w:val="18"/>
                <w:lang w:eastAsia="en-US"/>
              </w:rPr>
              <w:footnoteReference w:id="13"/>
            </w:r>
            <w:r w:rsidRPr="001818BB">
              <w:rPr>
                <w:rFonts w:ascii="Arial" w:hAnsi="Arial" w:cs="Arial"/>
                <w:sz w:val="18"/>
                <w:szCs w:val="18"/>
              </w:rPr>
              <w:t>, de fecha _______________</w:t>
            </w:r>
            <w:r w:rsidRPr="001818BB">
              <w:rPr>
                <w:rStyle w:val="Refdenotaalpie"/>
                <w:rFonts w:ascii="Arial" w:eastAsia="Calibri" w:hAnsi="Arial" w:cs="Arial"/>
                <w:color w:val="000000"/>
                <w:sz w:val="18"/>
                <w:szCs w:val="18"/>
                <w:lang w:eastAsia="en-US"/>
              </w:rPr>
              <w:footnoteReference w:id="14"/>
            </w:r>
            <w:r w:rsidRPr="001818BB">
              <w:rPr>
                <w:rFonts w:ascii="Arial" w:hAnsi="Arial" w:cs="Arial"/>
                <w:sz w:val="18"/>
                <w:szCs w:val="18"/>
              </w:rPr>
              <w:t>, cuya copia</w:t>
            </w:r>
            <w:r w:rsidRPr="001818BB">
              <w:rPr>
                <w:rStyle w:val="Refdenotaalpie"/>
                <w:rFonts w:ascii="Arial" w:eastAsia="Calibri" w:hAnsi="Arial" w:cs="Arial"/>
                <w:color w:val="000000"/>
                <w:sz w:val="18"/>
                <w:szCs w:val="18"/>
                <w:lang w:eastAsia="en-US"/>
              </w:rPr>
              <w:footnoteReference w:id="15"/>
            </w:r>
            <w:r w:rsidRPr="001818BB">
              <w:rPr>
                <w:rFonts w:ascii="Arial" w:hAnsi="Arial" w:cs="Arial"/>
                <w:sz w:val="18"/>
                <w:szCs w:val="18"/>
              </w:rPr>
              <w:t xml:space="preserve"> se adjunta al presente acto.</w:t>
            </w:r>
          </w:p>
          <w:p w:rsidR="001818BB" w:rsidRPr="001818BB" w:rsidRDefault="001818BB" w:rsidP="008663D4">
            <w:pPr>
              <w:pStyle w:val="Prrafodelista"/>
              <w:tabs>
                <w:tab w:val="left" w:pos="4536"/>
              </w:tabs>
              <w:jc w:val="both"/>
              <w:rPr>
                <w:rFonts w:ascii="Arial" w:hAnsi="Arial" w:cs="Arial"/>
                <w:sz w:val="18"/>
                <w:szCs w:val="18"/>
              </w:rPr>
            </w:pPr>
          </w:p>
          <w:p w:rsidR="001818BB" w:rsidRDefault="001818BB" w:rsidP="001818BB">
            <w:pPr>
              <w:pStyle w:val="Prrafodelista"/>
              <w:numPr>
                <w:ilvl w:val="0"/>
                <w:numId w:val="18"/>
              </w:numPr>
              <w:tabs>
                <w:tab w:val="left" w:pos="4536"/>
              </w:tabs>
              <w:ind w:hanging="436"/>
              <w:jc w:val="both"/>
              <w:rPr>
                <w:rFonts w:ascii="Arial" w:hAnsi="Arial" w:cs="Arial"/>
                <w:sz w:val="18"/>
                <w:szCs w:val="18"/>
              </w:rPr>
            </w:pPr>
            <w:r w:rsidRPr="001818BB">
              <w:rPr>
                <w:rFonts w:ascii="Arial" w:hAnsi="Arial" w:cs="Arial"/>
                <w:sz w:val="18"/>
                <w:szCs w:val="18"/>
              </w:rPr>
              <w:t xml:space="preserve">Que el inciso tercero del mencionado artículo, dispone que “Deducida la oposición en tiempo y forma, el órgano requerido quedará impedido de proporcionar la documentación o antecedentes solicitados, salvo resolución en contrario del Consejo, dictada conforme al procedimiento que establece esta ley.” Por lo que, en virtud de lo precedentemente señalado, no procede efectuar la entrega de la información requerida. </w:t>
            </w:r>
          </w:p>
          <w:p w:rsidR="008663D4" w:rsidRDefault="008663D4" w:rsidP="008663D4">
            <w:pPr>
              <w:tabs>
                <w:tab w:val="left" w:pos="4536"/>
              </w:tabs>
              <w:jc w:val="both"/>
              <w:rPr>
                <w:rFonts w:ascii="Arial" w:hAnsi="Arial" w:cs="Arial"/>
                <w:sz w:val="18"/>
                <w:szCs w:val="18"/>
              </w:rPr>
            </w:pPr>
          </w:p>
          <w:p w:rsidR="008663D4" w:rsidRPr="008663D4" w:rsidRDefault="008663D4" w:rsidP="008663D4">
            <w:pPr>
              <w:tabs>
                <w:tab w:val="left" w:pos="4536"/>
              </w:tabs>
              <w:jc w:val="both"/>
              <w:rPr>
                <w:rFonts w:ascii="Arial" w:hAnsi="Arial" w:cs="Arial"/>
                <w:sz w:val="18"/>
                <w:szCs w:val="18"/>
              </w:rPr>
            </w:pPr>
          </w:p>
          <w:p w:rsidR="001818BB" w:rsidRDefault="001818BB" w:rsidP="00290548">
            <w:pPr>
              <w:tabs>
                <w:tab w:val="left" w:pos="4536"/>
              </w:tabs>
              <w:spacing w:line="360" w:lineRule="atLeast"/>
              <w:ind w:firstLine="4560"/>
              <w:rPr>
                <w:rFonts w:ascii="Arial" w:hAnsi="Arial" w:cs="Arial"/>
                <w:b/>
                <w:sz w:val="18"/>
                <w:szCs w:val="18"/>
              </w:rPr>
            </w:pPr>
          </w:p>
          <w:p w:rsidR="008663D4" w:rsidRPr="008663D4" w:rsidRDefault="008663D4" w:rsidP="008663D4">
            <w:pPr>
              <w:tabs>
                <w:tab w:val="left" w:pos="4536"/>
              </w:tabs>
              <w:spacing w:line="360" w:lineRule="atLeast"/>
              <w:ind w:firstLine="4560"/>
              <w:rPr>
                <w:rFonts w:ascii="Arial" w:hAnsi="Arial" w:cs="Arial"/>
                <w:b/>
                <w:sz w:val="18"/>
                <w:szCs w:val="18"/>
              </w:rPr>
            </w:pPr>
            <w:r w:rsidRPr="008663D4">
              <w:rPr>
                <w:rFonts w:ascii="Arial" w:hAnsi="Arial" w:cs="Arial"/>
                <w:b/>
                <w:sz w:val="18"/>
                <w:szCs w:val="18"/>
              </w:rPr>
              <w:t>RESUELVO:</w:t>
            </w:r>
          </w:p>
          <w:p w:rsidR="008663D4" w:rsidRPr="008663D4" w:rsidRDefault="008663D4" w:rsidP="008663D4">
            <w:pPr>
              <w:tabs>
                <w:tab w:val="left" w:pos="4536"/>
              </w:tabs>
              <w:spacing w:line="360" w:lineRule="atLeast"/>
              <w:ind w:firstLine="4560"/>
              <w:rPr>
                <w:rFonts w:ascii="Arial" w:hAnsi="Arial" w:cs="Arial"/>
                <w:b/>
                <w:sz w:val="18"/>
                <w:szCs w:val="18"/>
              </w:rPr>
            </w:pPr>
          </w:p>
          <w:p w:rsidR="008663D4" w:rsidRPr="008663D4" w:rsidRDefault="008663D4" w:rsidP="008663D4">
            <w:pPr>
              <w:tabs>
                <w:tab w:val="left" w:pos="4536"/>
              </w:tabs>
              <w:spacing w:line="360" w:lineRule="atLeast"/>
              <w:jc w:val="both"/>
              <w:rPr>
                <w:rFonts w:ascii="Arial" w:hAnsi="Arial" w:cs="Arial"/>
                <w:sz w:val="18"/>
                <w:szCs w:val="18"/>
              </w:rPr>
            </w:pPr>
            <w:r>
              <w:rPr>
                <w:rFonts w:ascii="Arial" w:hAnsi="Arial" w:cs="Arial"/>
                <w:b/>
                <w:sz w:val="18"/>
                <w:szCs w:val="18"/>
              </w:rPr>
              <w:t xml:space="preserve">I. </w:t>
            </w:r>
            <w:r w:rsidR="00603E27">
              <w:rPr>
                <w:rFonts w:ascii="Arial" w:hAnsi="Arial" w:cs="Arial"/>
                <w:b/>
                <w:sz w:val="18"/>
                <w:szCs w:val="18"/>
              </w:rPr>
              <w:t>DENIÉGA</w:t>
            </w:r>
            <w:r w:rsidRPr="008663D4">
              <w:rPr>
                <w:rFonts w:ascii="Arial" w:hAnsi="Arial" w:cs="Arial"/>
                <w:b/>
                <w:sz w:val="18"/>
                <w:szCs w:val="18"/>
              </w:rPr>
              <w:t xml:space="preserve">SE </w:t>
            </w:r>
            <w:r w:rsidRPr="008663D4">
              <w:rPr>
                <w:rFonts w:ascii="Arial" w:hAnsi="Arial" w:cs="Arial"/>
                <w:sz w:val="18"/>
                <w:szCs w:val="18"/>
              </w:rPr>
              <w:t>la entrega de información relativa a ___________</w:t>
            </w:r>
            <w:r w:rsidR="00A47A12">
              <w:rPr>
                <w:rFonts w:ascii="Arial" w:hAnsi="Arial" w:cs="Arial"/>
                <w:sz w:val="18"/>
                <w:szCs w:val="18"/>
              </w:rPr>
              <w:t>_________________</w:t>
            </w:r>
            <w:r w:rsidR="00A47A12">
              <w:rPr>
                <w:rStyle w:val="Refdenotaalpie"/>
                <w:rFonts w:ascii="Arial" w:hAnsi="Arial" w:cs="Arial"/>
                <w:sz w:val="18"/>
                <w:szCs w:val="18"/>
              </w:rPr>
              <w:footnoteReference w:id="16"/>
            </w:r>
            <w:r w:rsidRPr="008663D4">
              <w:rPr>
                <w:rFonts w:ascii="Arial" w:hAnsi="Arial" w:cs="Arial"/>
                <w:sz w:val="18"/>
                <w:szCs w:val="18"/>
              </w:rPr>
              <w:t xml:space="preserve">, requerida por don/ña </w:t>
            </w:r>
            <w:r w:rsidR="00A47A12">
              <w:rPr>
                <w:rFonts w:ascii="Arial" w:hAnsi="Arial" w:cs="Arial"/>
                <w:sz w:val="18"/>
                <w:szCs w:val="18"/>
              </w:rPr>
              <w:t>_______________</w:t>
            </w:r>
            <w:r w:rsidR="00A47A12">
              <w:rPr>
                <w:rStyle w:val="Refdenotaalpie"/>
                <w:rFonts w:ascii="Arial" w:hAnsi="Arial" w:cs="Arial"/>
                <w:sz w:val="18"/>
                <w:szCs w:val="18"/>
              </w:rPr>
              <w:footnoteReference w:id="17"/>
            </w:r>
            <w:r w:rsidRPr="008663D4">
              <w:rPr>
                <w:rFonts w:ascii="Arial" w:hAnsi="Arial" w:cs="Arial"/>
                <w:sz w:val="18"/>
                <w:szCs w:val="18"/>
              </w:rPr>
              <w:t xml:space="preserve">, a través de la solicitud de acceso a la información Nº </w:t>
            </w:r>
            <w:r w:rsidR="00A47A12">
              <w:rPr>
                <w:rFonts w:ascii="Arial" w:hAnsi="Arial" w:cs="Arial"/>
                <w:sz w:val="18"/>
                <w:szCs w:val="18"/>
              </w:rPr>
              <w:t>_______________</w:t>
            </w:r>
            <w:r w:rsidR="0067636B">
              <w:rPr>
                <w:rStyle w:val="Refdenotaalpie"/>
                <w:rFonts w:ascii="Arial" w:hAnsi="Arial" w:cs="Arial"/>
                <w:sz w:val="18"/>
                <w:szCs w:val="18"/>
              </w:rPr>
              <w:footnoteReference w:id="18"/>
            </w:r>
            <w:r w:rsidRPr="008663D4">
              <w:rPr>
                <w:rFonts w:ascii="Arial" w:hAnsi="Arial" w:cs="Arial"/>
                <w:sz w:val="18"/>
                <w:szCs w:val="18"/>
              </w:rPr>
              <w:t xml:space="preserve">, de </w:t>
            </w:r>
            <w:r w:rsidR="00A47A12">
              <w:rPr>
                <w:rFonts w:ascii="Arial" w:hAnsi="Arial" w:cs="Arial"/>
                <w:sz w:val="18"/>
                <w:szCs w:val="18"/>
              </w:rPr>
              <w:t>____________________</w:t>
            </w:r>
            <w:r w:rsidR="0067636B">
              <w:rPr>
                <w:rStyle w:val="Refdenotaalpie"/>
                <w:rFonts w:ascii="Arial" w:hAnsi="Arial" w:cs="Arial"/>
                <w:sz w:val="18"/>
                <w:szCs w:val="18"/>
              </w:rPr>
              <w:footnoteReference w:id="19"/>
            </w:r>
            <w:r w:rsidRPr="008663D4">
              <w:rPr>
                <w:rFonts w:ascii="Arial" w:hAnsi="Arial" w:cs="Arial"/>
                <w:sz w:val="18"/>
                <w:szCs w:val="18"/>
              </w:rPr>
              <w:t>, por haberse deducido oposición del (de los) tercero(s) en tiempo y forma.</w:t>
            </w:r>
          </w:p>
          <w:p w:rsidR="008663D4" w:rsidRPr="008663D4" w:rsidRDefault="008663D4" w:rsidP="008663D4">
            <w:pPr>
              <w:tabs>
                <w:tab w:val="left" w:pos="4536"/>
              </w:tabs>
              <w:spacing w:line="360" w:lineRule="atLeast"/>
              <w:ind w:firstLine="4560"/>
              <w:rPr>
                <w:rFonts w:ascii="Arial" w:hAnsi="Arial" w:cs="Arial"/>
                <w:b/>
                <w:sz w:val="18"/>
                <w:szCs w:val="18"/>
              </w:rPr>
            </w:pPr>
          </w:p>
          <w:p w:rsidR="008663D4" w:rsidRPr="008663D4" w:rsidRDefault="008663D4" w:rsidP="008663D4">
            <w:pPr>
              <w:tabs>
                <w:tab w:val="left" w:pos="4536"/>
              </w:tabs>
              <w:spacing w:line="360" w:lineRule="atLeast"/>
              <w:jc w:val="both"/>
              <w:rPr>
                <w:rFonts w:ascii="Arial" w:hAnsi="Arial" w:cs="Arial"/>
                <w:b/>
                <w:sz w:val="18"/>
                <w:szCs w:val="18"/>
              </w:rPr>
            </w:pPr>
            <w:r>
              <w:rPr>
                <w:rFonts w:ascii="Arial" w:hAnsi="Arial" w:cs="Arial"/>
                <w:b/>
                <w:sz w:val="18"/>
                <w:szCs w:val="18"/>
              </w:rPr>
              <w:t xml:space="preserve">II. </w:t>
            </w:r>
            <w:r w:rsidRPr="008663D4">
              <w:rPr>
                <w:rFonts w:ascii="Arial" w:hAnsi="Arial" w:cs="Arial"/>
                <w:b/>
                <w:sz w:val="18"/>
                <w:szCs w:val="18"/>
              </w:rPr>
              <w:t xml:space="preserve">NOTÍFIQUESE </w:t>
            </w:r>
            <w:r w:rsidRPr="008663D4">
              <w:rPr>
                <w:rFonts w:ascii="Arial" w:hAnsi="Arial" w:cs="Arial"/>
                <w:sz w:val="18"/>
                <w:szCs w:val="18"/>
              </w:rPr>
              <w:t>la presente resolución a don</w:t>
            </w:r>
            <w:r w:rsidR="00A47A12">
              <w:rPr>
                <w:rFonts w:ascii="Arial" w:hAnsi="Arial" w:cs="Arial"/>
                <w:sz w:val="18"/>
                <w:szCs w:val="18"/>
              </w:rPr>
              <w:t>/ña</w:t>
            </w:r>
            <w:r w:rsidRPr="008663D4">
              <w:rPr>
                <w:rFonts w:ascii="Arial" w:hAnsi="Arial" w:cs="Arial"/>
                <w:sz w:val="18"/>
                <w:szCs w:val="18"/>
              </w:rPr>
              <w:t xml:space="preserve"> _________________________</w:t>
            </w:r>
            <w:r w:rsidR="0067636B">
              <w:rPr>
                <w:rStyle w:val="Refdenotaalpie"/>
                <w:rFonts w:ascii="Arial" w:hAnsi="Arial" w:cs="Arial"/>
                <w:sz w:val="18"/>
                <w:szCs w:val="18"/>
              </w:rPr>
              <w:footnoteReference w:id="20"/>
            </w:r>
            <w:r w:rsidRPr="008663D4">
              <w:rPr>
                <w:rFonts w:ascii="Arial" w:hAnsi="Arial" w:cs="Arial"/>
                <w:sz w:val="18"/>
                <w:szCs w:val="18"/>
              </w:rPr>
              <w:t>, mediante ________________________</w:t>
            </w:r>
            <w:r w:rsidR="0067636B">
              <w:rPr>
                <w:rStyle w:val="Refdenotaalpie"/>
                <w:rFonts w:ascii="Arial" w:hAnsi="Arial" w:cs="Arial"/>
                <w:sz w:val="18"/>
                <w:szCs w:val="18"/>
              </w:rPr>
              <w:footnoteReference w:id="21"/>
            </w:r>
            <w:r w:rsidRPr="008663D4">
              <w:rPr>
                <w:rFonts w:ascii="Arial" w:hAnsi="Arial" w:cs="Arial"/>
                <w:sz w:val="18"/>
                <w:szCs w:val="18"/>
              </w:rPr>
              <w:t>, dirigido(a) a _________________________________</w:t>
            </w:r>
            <w:r w:rsidR="00080437">
              <w:rPr>
                <w:rStyle w:val="Refdenotaalpie"/>
                <w:rFonts w:ascii="Arial" w:hAnsi="Arial" w:cs="Arial"/>
                <w:sz w:val="18"/>
                <w:szCs w:val="18"/>
              </w:rPr>
              <w:footnoteReference w:id="22"/>
            </w:r>
            <w:r w:rsidRPr="008663D4">
              <w:rPr>
                <w:rFonts w:ascii="Arial" w:hAnsi="Arial" w:cs="Arial"/>
                <w:sz w:val="18"/>
                <w:szCs w:val="18"/>
              </w:rPr>
              <w:t xml:space="preserve"> ; y adjúntese copia de la oposición correspondiente, de acuerdo a lo indicado en el considerando 6.</w:t>
            </w:r>
            <w:r w:rsidRPr="008663D4">
              <w:rPr>
                <w:rFonts w:ascii="Arial" w:hAnsi="Arial" w:cs="Arial"/>
                <w:b/>
                <w:sz w:val="18"/>
                <w:szCs w:val="18"/>
              </w:rPr>
              <w:t xml:space="preserve"> </w:t>
            </w:r>
          </w:p>
          <w:p w:rsidR="00290548" w:rsidRPr="00290548" w:rsidRDefault="00290548" w:rsidP="00290548">
            <w:pPr>
              <w:pStyle w:val="Sangradetextonormal"/>
              <w:tabs>
                <w:tab w:val="left" w:pos="720"/>
                <w:tab w:val="left" w:pos="1985"/>
              </w:tabs>
              <w:ind w:left="0"/>
              <w:jc w:val="both"/>
              <w:rPr>
                <w:rFonts w:ascii="Arial" w:hAnsi="Arial" w:cs="Arial"/>
                <w:sz w:val="18"/>
                <w:szCs w:val="18"/>
                <w:u w:val="single"/>
              </w:rPr>
            </w:pPr>
          </w:p>
          <w:p w:rsidR="00290548" w:rsidRPr="00290548" w:rsidRDefault="00290548" w:rsidP="00290548">
            <w:pPr>
              <w:pStyle w:val="Sangradetextonormal"/>
              <w:tabs>
                <w:tab w:val="left" w:pos="1985"/>
                <w:tab w:val="left" w:pos="4395"/>
                <w:tab w:val="left" w:pos="4536"/>
              </w:tabs>
              <w:ind w:left="0"/>
              <w:rPr>
                <w:rFonts w:ascii="Arial" w:hAnsi="Arial" w:cs="Arial"/>
                <w:sz w:val="18"/>
                <w:szCs w:val="18"/>
              </w:rPr>
            </w:pPr>
          </w:p>
          <w:p w:rsidR="00290548" w:rsidRPr="00290548" w:rsidRDefault="00290548" w:rsidP="00290548">
            <w:pPr>
              <w:pStyle w:val="Sangradetextonormal"/>
              <w:tabs>
                <w:tab w:val="left" w:pos="1985"/>
                <w:tab w:val="left" w:pos="4395"/>
                <w:tab w:val="left" w:pos="4536"/>
              </w:tabs>
              <w:ind w:left="0"/>
              <w:jc w:val="both"/>
              <w:rPr>
                <w:rFonts w:ascii="Arial" w:hAnsi="Arial" w:cs="Arial"/>
                <w:sz w:val="18"/>
                <w:szCs w:val="18"/>
              </w:rPr>
            </w:pPr>
            <w:r w:rsidRPr="00290548">
              <w:rPr>
                <w:rFonts w:ascii="Arial" w:eastAsia="Calibri" w:hAnsi="Arial" w:cs="Arial"/>
                <w:color w:val="000000"/>
                <w:sz w:val="18"/>
                <w:szCs w:val="18"/>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w:t>
            </w:r>
            <w:r w:rsidR="00DB47F8">
              <w:rPr>
                <w:rFonts w:ascii="Arial" w:eastAsia="Calibri" w:hAnsi="Arial" w:cs="Arial"/>
                <w:color w:val="000000"/>
                <w:sz w:val="18"/>
                <w:szCs w:val="18"/>
                <w:lang w:eastAsia="en-US"/>
              </w:rPr>
              <w:t xml:space="preserve"> de la misma</w:t>
            </w:r>
            <w:r w:rsidRPr="00290548">
              <w:rPr>
                <w:rFonts w:ascii="Arial" w:eastAsia="Calibri" w:hAnsi="Arial" w:cs="Arial"/>
                <w:color w:val="000000"/>
                <w:sz w:val="18"/>
                <w:szCs w:val="18"/>
                <w:lang w:eastAsia="en-US"/>
              </w:rPr>
              <w:t>.</w:t>
            </w:r>
          </w:p>
          <w:p w:rsidR="00290548" w:rsidRPr="00290548" w:rsidRDefault="00290548" w:rsidP="00290548">
            <w:pPr>
              <w:pStyle w:val="Sangradetextonormal"/>
              <w:tabs>
                <w:tab w:val="left" w:pos="1985"/>
                <w:tab w:val="left" w:pos="4395"/>
                <w:tab w:val="left" w:pos="4536"/>
              </w:tabs>
              <w:ind w:left="0"/>
              <w:rPr>
                <w:rFonts w:ascii="Arial" w:hAnsi="Arial" w:cs="Arial"/>
                <w:sz w:val="18"/>
                <w:szCs w:val="18"/>
              </w:rPr>
            </w:pPr>
          </w:p>
          <w:p w:rsidR="00290548" w:rsidRPr="00290548" w:rsidRDefault="00290548" w:rsidP="00290548">
            <w:pPr>
              <w:pStyle w:val="Sangradetextonormal"/>
              <w:tabs>
                <w:tab w:val="left" w:pos="1985"/>
                <w:tab w:val="left" w:pos="4395"/>
                <w:tab w:val="left" w:pos="4536"/>
              </w:tabs>
              <w:ind w:left="567"/>
              <w:jc w:val="center"/>
              <w:rPr>
                <w:rFonts w:ascii="Arial" w:hAnsi="Arial" w:cs="Arial"/>
                <w:b/>
                <w:sz w:val="18"/>
                <w:szCs w:val="18"/>
              </w:rPr>
            </w:pPr>
          </w:p>
          <w:p w:rsidR="00290548" w:rsidRPr="00290548" w:rsidRDefault="00290548" w:rsidP="00290548">
            <w:pPr>
              <w:pStyle w:val="Sangradetextonormal"/>
              <w:tabs>
                <w:tab w:val="left" w:pos="1985"/>
                <w:tab w:val="left" w:pos="4395"/>
                <w:tab w:val="left" w:pos="4536"/>
              </w:tabs>
              <w:ind w:left="567"/>
              <w:jc w:val="center"/>
              <w:rPr>
                <w:rFonts w:ascii="Arial" w:hAnsi="Arial" w:cs="Arial"/>
                <w:b/>
                <w:sz w:val="18"/>
                <w:szCs w:val="18"/>
              </w:rPr>
            </w:pPr>
          </w:p>
          <w:p w:rsidR="00290548" w:rsidRPr="00290548" w:rsidRDefault="00290548" w:rsidP="00290548">
            <w:pPr>
              <w:pStyle w:val="Sangradetextonormal"/>
              <w:tabs>
                <w:tab w:val="left" w:pos="600"/>
                <w:tab w:val="left" w:pos="1200"/>
                <w:tab w:val="left" w:pos="1985"/>
              </w:tabs>
              <w:jc w:val="both"/>
              <w:rPr>
                <w:rFonts w:ascii="Arial" w:hAnsi="Arial" w:cs="Arial"/>
                <w:sz w:val="18"/>
                <w:szCs w:val="18"/>
              </w:rPr>
            </w:pPr>
            <w:r w:rsidRPr="00290548">
              <w:rPr>
                <w:rFonts w:ascii="Arial" w:hAnsi="Arial" w:cs="Arial"/>
                <w:b/>
                <w:sz w:val="18"/>
                <w:szCs w:val="18"/>
              </w:rPr>
              <w:t xml:space="preserve">                                               ANÓTESE, NOTIFÍQUESE Y ARCHÍVESE</w:t>
            </w:r>
            <w:r w:rsidRPr="00290548">
              <w:rPr>
                <w:rFonts w:ascii="Arial" w:hAnsi="Arial" w:cs="Arial"/>
                <w:sz w:val="18"/>
                <w:szCs w:val="18"/>
              </w:rPr>
              <w:t xml:space="preserve"> </w:t>
            </w:r>
          </w:p>
          <w:p w:rsidR="00C213C0" w:rsidRPr="008E3738" w:rsidRDefault="00C213C0" w:rsidP="00C213C0">
            <w:pPr>
              <w:tabs>
                <w:tab w:val="center" w:pos="8931"/>
              </w:tabs>
              <w:spacing w:line="240" w:lineRule="atLeast"/>
              <w:ind w:right="335"/>
              <w:rPr>
                <w:rFonts w:ascii="Arial" w:hAnsi="Arial" w:cs="Arial"/>
                <w:sz w:val="18"/>
                <w:szCs w:val="18"/>
              </w:rPr>
            </w:pPr>
          </w:p>
          <w:p w:rsidR="00C213C0" w:rsidRPr="008E3738" w:rsidRDefault="00C213C0" w:rsidP="00C213C0">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_________________</w:t>
            </w:r>
            <w:r>
              <w:rPr>
                <w:rStyle w:val="Refdenotaalpie"/>
                <w:rFonts w:ascii="Arial" w:hAnsi="Arial" w:cs="Arial"/>
                <w:b/>
                <w:sz w:val="18"/>
                <w:szCs w:val="18"/>
                <w:u w:val="single"/>
              </w:rPr>
              <w:footnoteReference w:id="23"/>
            </w:r>
          </w:p>
          <w:p w:rsidR="00C213C0" w:rsidRPr="008E3738" w:rsidRDefault="00C213C0" w:rsidP="00C213C0">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w:t>
            </w:r>
            <w:r>
              <w:rPr>
                <w:rStyle w:val="Refdenotaalpie"/>
                <w:rFonts w:ascii="Arial" w:hAnsi="Arial" w:cs="Arial"/>
                <w:b/>
                <w:sz w:val="18"/>
                <w:szCs w:val="18"/>
                <w:u w:val="single"/>
              </w:rPr>
              <w:footnoteReference w:id="24"/>
            </w:r>
          </w:p>
          <w:p w:rsidR="00C213C0" w:rsidRPr="008E3738" w:rsidRDefault="00C213C0" w:rsidP="00C213C0">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w:t>
            </w:r>
            <w:r>
              <w:rPr>
                <w:rStyle w:val="Refdenotaalpie"/>
                <w:rFonts w:ascii="Arial" w:hAnsi="Arial" w:cs="Arial"/>
                <w:b/>
                <w:sz w:val="18"/>
                <w:szCs w:val="18"/>
                <w:u w:val="single"/>
              </w:rPr>
              <w:footnoteReference w:id="25"/>
            </w:r>
          </w:p>
          <w:p w:rsidR="00C213C0" w:rsidRPr="008E3738" w:rsidRDefault="00C213C0" w:rsidP="00C213C0">
            <w:pPr>
              <w:jc w:val="both"/>
              <w:rPr>
                <w:rFonts w:ascii="Arial" w:hAnsi="Arial" w:cs="Arial"/>
                <w:b/>
                <w:bCs/>
                <w:sz w:val="18"/>
                <w:szCs w:val="18"/>
              </w:rPr>
            </w:pPr>
          </w:p>
          <w:p w:rsidR="00C213C0" w:rsidRDefault="00C213C0" w:rsidP="00C213C0">
            <w:pPr>
              <w:jc w:val="both"/>
              <w:rPr>
                <w:rFonts w:ascii="Arial" w:hAnsi="Arial" w:cs="Arial"/>
                <w:b/>
                <w:bCs/>
                <w:sz w:val="18"/>
                <w:szCs w:val="18"/>
              </w:rPr>
            </w:pPr>
            <w:r w:rsidRPr="008E3738">
              <w:rPr>
                <w:rFonts w:ascii="Arial" w:hAnsi="Arial" w:cs="Arial"/>
                <w:b/>
                <w:bCs/>
                <w:sz w:val="18"/>
                <w:szCs w:val="18"/>
              </w:rPr>
              <w:t>YY/WW</w:t>
            </w:r>
          </w:p>
          <w:p w:rsidR="003834F2" w:rsidRPr="003834F2" w:rsidRDefault="003834F2" w:rsidP="00C213C0">
            <w:pPr>
              <w:jc w:val="both"/>
              <w:rPr>
                <w:rFonts w:ascii="Arial" w:hAnsi="Arial" w:cs="Arial"/>
                <w:bCs/>
                <w:sz w:val="18"/>
                <w:szCs w:val="18"/>
              </w:rPr>
            </w:pPr>
            <w:r w:rsidRPr="003834F2">
              <w:rPr>
                <w:rFonts w:ascii="Arial" w:hAnsi="Arial" w:cs="Arial"/>
                <w:b/>
                <w:bCs/>
                <w:sz w:val="18"/>
                <w:szCs w:val="18"/>
                <w:u w:val="single"/>
              </w:rPr>
              <w:t xml:space="preserve">ADJ: </w:t>
            </w:r>
            <w:r>
              <w:rPr>
                <w:rFonts w:ascii="Arial" w:hAnsi="Arial" w:cs="Arial"/>
                <w:bCs/>
                <w:sz w:val="18"/>
                <w:szCs w:val="18"/>
              </w:rPr>
              <w:t>Copia de la presentación de oposición de entrega de información, deducida por don/ñaXX</w:t>
            </w:r>
            <w:r>
              <w:rPr>
                <w:rStyle w:val="Refdenotaalpie"/>
                <w:rFonts w:ascii="Arial" w:hAnsi="Arial" w:cs="Arial"/>
                <w:bCs/>
                <w:sz w:val="18"/>
                <w:szCs w:val="18"/>
              </w:rPr>
              <w:footnoteReference w:id="26"/>
            </w:r>
            <w:r>
              <w:rPr>
                <w:rFonts w:ascii="Arial" w:hAnsi="Arial" w:cs="Arial"/>
                <w:bCs/>
                <w:sz w:val="18"/>
                <w:szCs w:val="18"/>
              </w:rPr>
              <w:t>.</w:t>
            </w:r>
          </w:p>
          <w:p w:rsidR="00C213C0" w:rsidRPr="008E3738" w:rsidRDefault="00C213C0" w:rsidP="00C213C0">
            <w:pPr>
              <w:jc w:val="both"/>
              <w:rPr>
                <w:rFonts w:ascii="Arial" w:hAnsi="Arial" w:cs="Arial"/>
                <w:b/>
                <w:bCs/>
                <w:sz w:val="18"/>
                <w:szCs w:val="18"/>
              </w:rPr>
            </w:pPr>
            <w:r w:rsidRPr="008E3738">
              <w:rPr>
                <w:rFonts w:ascii="Arial" w:hAnsi="Arial" w:cs="Arial"/>
                <w:b/>
                <w:bCs/>
                <w:sz w:val="18"/>
                <w:szCs w:val="18"/>
                <w:u w:val="single"/>
              </w:rPr>
              <w:t>DISTRIBUCIÓN</w:t>
            </w:r>
            <w:r w:rsidRPr="008E3738">
              <w:rPr>
                <w:rFonts w:ascii="Arial" w:hAnsi="Arial" w:cs="Arial"/>
                <w:b/>
                <w:bCs/>
                <w:sz w:val="18"/>
                <w:szCs w:val="18"/>
              </w:rPr>
              <w:t>:</w:t>
            </w:r>
          </w:p>
          <w:p w:rsidR="00C213C0" w:rsidRPr="008E3738" w:rsidRDefault="00C213C0" w:rsidP="00C213C0">
            <w:pPr>
              <w:numPr>
                <w:ilvl w:val="0"/>
                <w:numId w:val="21"/>
              </w:numPr>
              <w:jc w:val="both"/>
              <w:rPr>
                <w:rFonts w:ascii="Arial" w:hAnsi="Arial" w:cs="Arial"/>
                <w:sz w:val="18"/>
                <w:szCs w:val="18"/>
              </w:rPr>
            </w:pPr>
            <w:r w:rsidRPr="008E3738">
              <w:rPr>
                <w:rFonts w:ascii="Arial" w:hAnsi="Arial" w:cs="Arial"/>
                <w:sz w:val="18"/>
                <w:szCs w:val="18"/>
              </w:rPr>
              <w:t>Sr/a. XX XXX XXXX</w:t>
            </w:r>
            <w:r w:rsidR="003834F2">
              <w:rPr>
                <w:rStyle w:val="Refdenotaalpie"/>
                <w:rFonts w:ascii="Arial" w:hAnsi="Arial" w:cs="Arial"/>
                <w:sz w:val="18"/>
                <w:szCs w:val="18"/>
              </w:rPr>
              <w:footnoteReference w:id="27"/>
            </w:r>
            <w:r w:rsidRPr="008E3738">
              <w:rPr>
                <w:rFonts w:ascii="Arial" w:hAnsi="Arial" w:cs="Arial"/>
                <w:sz w:val="18"/>
                <w:szCs w:val="18"/>
              </w:rPr>
              <w:t xml:space="preserve">. </w:t>
            </w:r>
          </w:p>
          <w:p w:rsidR="00C213C0" w:rsidRPr="008E3738" w:rsidRDefault="00C213C0" w:rsidP="00C213C0">
            <w:pPr>
              <w:numPr>
                <w:ilvl w:val="0"/>
                <w:numId w:val="21"/>
              </w:numPr>
              <w:jc w:val="both"/>
              <w:rPr>
                <w:rFonts w:ascii="Arial" w:hAnsi="Arial" w:cs="Arial"/>
                <w:sz w:val="18"/>
                <w:szCs w:val="18"/>
              </w:rPr>
            </w:pPr>
            <w:r w:rsidRPr="008E3738">
              <w:rPr>
                <w:rFonts w:ascii="Arial" w:hAnsi="Arial" w:cs="Arial"/>
                <w:sz w:val="18"/>
                <w:szCs w:val="18"/>
              </w:rPr>
              <w:t>Archivo.</w:t>
            </w:r>
          </w:p>
          <w:p w:rsidR="00DA017F" w:rsidRDefault="00DA017F" w:rsidP="00173AAF">
            <w:pPr>
              <w:ind w:left="-756" w:firstLine="756"/>
              <w:rPr>
                <w:rFonts w:ascii="Arial" w:hAnsi="Arial" w:cs="Arial"/>
                <w:b/>
              </w:rPr>
            </w:pPr>
          </w:p>
        </w:tc>
      </w:tr>
    </w:tbl>
    <w:p w:rsidR="00173AAF" w:rsidRDefault="00173AAF" w:rsidP="00173AAF">
      <w:pPr>
        <w:ind w:left="-567"/>
        <w:rPr>
          <w:rFonts w:ascii="Arial" w:hAnsi="Arial" w:cs="Arial"/>
          <w:b/>
          <w:sz w:val="18"/>
          <w:szCs w:val="18"/>
        </w:rPr>
      </w:pPr>
    </w:p>
    <w:sectPr w:rsidR="00173AAF" w:rsidSect="00A16D39">
      <w:headerReference w:type="even" r:id="rId8"/>
      <w:headerReference w:type="default" r:id="rId9"/>
      <w:footerReference w:type="default" r:id="rId10"/>
      <w:headerReference w:type="first" r:id="rId11"/>
      <w:footerReference w:type="first" r:id="rId12"/>
      <w:pgSz w:w="12240" w:h="18720" w:code="14"/>
      <w:pgMar w:top="1134" w:right="1134" w:bottom="851" w:left="1134" w:header="284"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7DA" w:rsidRDefault="008637DA">
      <w:r>
        <w:separator/>
      </w:r>
    </w:p>
  </w:endnote>
  <w:endnote w:type="continuationSeparator" w:id="0">
    <w:p w:rsidR="008637DA" w:rsidRDefault="00863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836E4E" w:rsidRPr="00815DB9" w:rsidTr="00E7738D">
      <w:tc>
        <w:tcPr>
          <w:tcW w:w="514" w:type="pct"/>
          <w:vAlign w:val="center"/>
        </w:tcPr>
        <w:p w:rsidR="00836E4E" w:rsidRPr="00815DB9" w:rsidRDefault="00836E4E"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836E4E" w:rsidRPr="00AF136F" w:rsidRDefault="00836E4E"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836E4E" w:rsidRPr="00815DB9" w:rsidRDefault="00C172E5" w:rsidP="00E7738D">
          <w:pPr>
            <w:pStyle w:val="Piedepgina"/>
            <w:jc w:val="center"/>
            <w:rPr>
              <w:rFonts w:ascii="Arial" w:hAnsi="Arial"/>
              <w:color w:val="205D99"/>
            </w:rPr>
          </w:pPr>
          <w:hyperlink r:id="rId2" w:history="1">
            <w:r w:rsidR="00836E4E" w:rsidRPr="00AF136F">
              <w:rPr>
                <w:rStyle w:val="Hipervnculo"/>
                <w:rFonts w:ascii="Calibri" w:hAnsi="Calibri"/>
                <w:color w:val="0099CC"/>
                <w:sz w:val="20"/>
                <w:szCs w:val="20"/>
                <w:u w:val="none"/>
              </w:rPr>
              <w:t>www.consejotransparencia.cl</w:t>
            </w:r>
          </w:hyperlink>
          <w:r w:rsidR="00836E4E" w:rsidRPr="00AF136F">
            <w:rPr>
              <w:rFonts w:ascii="Calibri" w:hAnsi="Calibri"/>
              <w:color w:val="0099CC"/>
              <w:sz w:val="20"/>
              <w:szCs w:val="20"/>
            </w:rPr>
            <w:t xml:space="preserve"> </w:t>
          </w:r>
          <w:r w:rsidR="00836E4E" w:rsidRPr="00815DB9">
            <w:rPr>
              <w:rFonts w:ascii="Calibri" w:hAnsi="Calibri"/>
              <w:color w:val="205D99"/>
              <w:sz w:val="20"/>
              <w:szCs w:val="20"/>
            </w:rPr>
            <w:t xml:space="preserve">– </w:t>
          </w:r>
          <w:hyperlink r:id="rId3" w:history="1">
            <w:r w:rsidR="00836E4E" w:rsidRPr="00AF136F">
              <w:rPr>
                <w:rStyle w:val="Hipervnculo"/>
                <w:rFonts w:ascii="Calibri" w:hAnsi="Calibri"/>
                <w:color w:val="0099CC"/>
                <w:sz w:val="20"/>
                <w:szCs w:val="20"/>
                <w:u w:val="none"/>
              </w:rPr>
              <w:t>contacto@consejotransparencia.cl</w:t>
            </w:r>
          </w:hyperlink>
        </w:p>
      </w:tc>
      <w:tc>
        <w:tcPr>
          <w:tcW w:w="819" w:type="pct"/>
          <w:vAlign w:val="center"/>
        </w:tcPr>
        <w:p w:rsidR="00836E4E" w:rsidRPr="00AF136F" w:rsidRDefault="00836E4E"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C172E5"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C172E5" w:rsidRPr="00AF136F">
            <w:rPr>
              <w:rFonts w:ascii="Calibri" w:hAnsi="Calibri"/>
              <w:color w:val="000000"/>
              <w:sz w:val="20"/>
              <w:szCs w:val="20"/>
            </w:rPr>
            <w:fldChar w:fldCharType="separate"/>
          </w:r>
          <w:r w:rsidR="00BF7C97">
            <w:rPr>
              <w:rFonts w:ascii="Calibri" w:hAnsi="Calibri"/>
              <w:noProof/>
              <w:color w:val="000000"/>
              <w:sz w:val="20"/>
              <w:szCs w:val="20"/>
            </w:rPr>
            <w:t>1</w:t>
          </w:r>
          <w:r w:rsidR="00C172E5"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836E4E" w:rsidRPr="005B4A8F" w:rsidRDefault="00836E4E" w:rsidP="00E7738D">
          <w:pPr>
            <w:pStyle w:val="Piedepgina"/>
            <w:jc w:val="center"/>
            <w:rPr>
              <w:rFonts w:ascii="Calibri" w:hAnsi="Calibri"/>
              <w:color w:val="205D99"/>
              <w:sz w:val="20"/>
              <w:szCs w:val="20"/>
            </w:rPr>
          </w:pPr>
        </w:p>
      </w:tc>
    </w:tr>
  </w:tbl>
  <w:p w:rsidR="00836E4E" w:rsidRPr="003D3EB3" w:rsidRDefault="00836E4E" w:rsidP="003E2267">
    <w:pPr>
      <w:pStyle w:val="Piedepgina"/>
      <w:jc w:val="center"/>
      <w:rPr>
        <w:rFonts w:ascii="Arial" w:hAnsi="Arial"/>
        <w:color w:val="205D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836E4E" w:rsidRPr="00815DB9" w:rsidTr="00E7738D">
      <w:tc>
        <w:tcPr>
          <w:tcW w:w="514" w:type="pct"/>
          <w:vAlign w:val="center"/>
        </w:tcPr>
        <w:p w:rsidR="00836E4E" w:rsidRPr="00815DB9" w:rsidRDefault="00836E4E"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836E4E" w:rsidRPr="00AF136F" w:rsidRDefault="00836E4E"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836E4E" w:rsidRPr="00815DB9" w:rsidRDefault="00C172E5" w:rsidP="00E7738D">
          <w:pPr>
            <w:pStyle w:val="Piedepgina"/>
            <w:jc w:val="center"/>
            <w:rPr>
              <w:rFonts w:ascii="Arial" w:hAnsi="Arial"/>
              <w:color w:val="205D99"/>
            </w:rPr>
          </w:pPr>
          <w:hyperlink r:id="rId2" w:history="1">
            <w:r w:rsidR="00836E4E" w:rsidRPr="00AF136F">
              <w:rPr>
                <w:rStyle w:val="Hipervnculo"/>
                <w:rFonts w:ascii="Calibri" w:hAnsi="Calibri"/>
                <w:color w:val="0099CC"/>
                <w:sz w:val="20"/>
                <w:szCs w:val="20"/>
                <w:u w:val="none"/>
              </w:rPr>
              <w:t>www.consejotransparencia.cl</w:t>
            </w:r>
          </w:hyperlink>
          <w:r w:rsidR="00836E4E" w:rsidRPr="00AF136F">
            <w:rPr>
              <w:rFonts w:ascii="Calibri" w:hAnsi="Calibri"/>
              <w:color w:val="0099CC"/>
              <w:sz w:val="20"/>
              <w:szCs w:val="20"/>
            </w:rPr>
            <w:t xml:space="preserve"> </w:t>
          </w:r>
          <w:r w:rsidR="00836E4E" w:rsidRPr="00815DB9">
            <w:rPr>
              <w:rFonts w:ascii="Calibri" w:hAnsi="Calibri"/>
              <w:color w:val="205D99"/>
              <w:sz w:val="20"/>
              <w:szCs w:val="20"/>
            </w:rPr>
            <w:t xml:space="preserve">– </w:t>
          </w:r>
          <w:hyperlink r:id="rId3" w:history="1">
            <w:r w:rsidR="00836E4E" w:rsidRPr="00AF136F">
              <w:rPr>
                <w:rStyle w:val="Hipervnculo"/>
                <w:rFonts w:ascii="Calibri" w:hAnsi="Calibri"/>
                <w:color w:val="0099CC"/>
                <w:sz w:val="20"/>
                <w:szCs w:val="20"/>
                <w:u w:val="none"/>
              </w:rPr>
              <w:t>contacto@consejotransparencia.cl</w:t>
            </w:r>
          </w:hyperlink>
        </w:p>
      </w:tc>
      <w:tc>
        <w:tcPr>
          <w:tcW w:w="819" w:type="pct"/>
          <w:vAlign w:val="center"/>
        </w:tcPr>
        <w:p w:rsidR="00836E4E" w:rsidRPr="00AF136F" w:rsidRDefault="00836E4E"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C172E5"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C172E5" w:rsidRPr="00AF136F">
            <w:rPr>
              <w:rFonts w:ascii="Calibri" w:hAnsi="Calibri"/>
              <w:color w:val="000000"/>
              <w:sz w:val="20"/>
              <w:szCs w:val="20"/>
            </w:rPr>
            <w:fldChar w:fldCharType="separate"/>
          </w:r>
          <w:r w:rsidR="00A16D39">
            <w:rPr>
              <w:rFonts w:ascii="Calibri" w:hAnsi="Calibri"/>
              <w:noProof/>
              <w:color w:val="000000"/>
              <w:sz w:val="20"/>
              <w:szCs w:val="20"/>
            </w:rPr>
            <w:t>1</w:t>
          </w:r>
          <w:r w:rsidR="00C172E5"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836E4E" w:rsidRPr="005B4A8F" w:rsidRDefault="00836E4E" w:rsidP="00E7738D">
          <w:pPr>
            <w:pStyle w:val="Piedepgina"/>
            <w:jc w:val="center"/>
            <w:rPr>
              <w:rFonts w:ascii="Calibri" w:hAnsi="Calibri"/>
              <w:color w:val="205D99"/>
              <w:sz w:val="20"/>
              <w:szCs w:val="20"/>
            </w:rPr>
          </w:pPr>
        </w:p>
      </w:tc>
    </w:tr>
  </w:tbl>
  <w:p w:rsidR="00836E4E" w:rsidRDefault="00836E4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7DA" w:rsidRDefault="008637DA">
      <w:r>
        <w:separator/>
      </w:r>
    </w:p>
  </w:footnote>
  <w:footnote w:type="continuationSeparator" w:id="0">
    <w:p w:rsidR="008637DA" w:rsidRDefault="008637DA">
      <w:r>
        <w:continuationSeparator/>
      </w:r>
    </w:p>
  </w:footnote>
  <w:footnote w:id="1">
    <w:p w:rsidR="00836E4E" w:rsidRPr="008A14D2" w:rsidRDefault="00836E4E">
      <w:pPr>
        <w:pStyle w:val="Textonotapie"/>
        <w:rPr>
          <w:rFonts w:ascii="Arial" w:hAnsi="Arial" w:cs="Arial"/>
          <w:sz w:val="16"/>
          <w:szCs w:val="16"/>
        </w:rPr>
      </w:pPr>
      <w:r w:rsidRPr="008A14D2">
        <w:rPr>
          <w:rStyle w:val="Refdenotaalpie"/>
          <w:rFonts w:ascii="Arial" w:hAnsi="Arial" w:cs="Arial"/>
          <w:sz w:val="16"/>
          <w:szCs w:val="16"/>
        </w:rPr>
        <w:footnoteRef/>
      </w:r>
      <w:r w:rsidRPr="008A14D2">
        <w:rPr>
          <w:rFonts w:ascii="Arial" w:hAnsi="Arial" w:cs="Arial"/>
          <w:sz w:val="16"/>
          <w:szCs w:val="16"/>
        </w:rPr>
        <w:t xml:space="preserve"> Indicar nombre del solicitante o de su apoderado, si corresponde.</w:t>
      </w:r>
    </w:p>
  </w:footnote>
  <w:footnote w:id="2">
    <w:p w:rsidR="00836E4E" w:rsidRDefault="00836E4E" w:rsidP="00256822">
      <w:pPr>
        <w:pStyle w:val="Textonotapie"/>
        <w:jc w:val="both"/>
      </w:pPr>
      <w:r>
        <w:rPr>
          <w:rStyle w:val="Refdenotaalpie"/>
        </w:rPr>
        <w:footnoteRef/>
      </w:r>
      <w:r>
        <w:t xml:space="preserve"> </w:t>
      </w:r>
      <w:r w:rsidRPr="0080485A">
        <w:rPr>
          <w:rFonts w:ascii="Arial" w:hAnsi="Arial" w:cs="Arial"/>
          <w:bCs/>
          <w:sz w:val="16"/>
          <w:szCs w:val="16"/>
        </w:rPr>
        <w:t>El formato indicado es meramente referencial, pudiendo el respectivo órgano elegir el acto mediante el cual responde al solicitante.</w:t>
      </w:r>
    </w:p>
  </w:footnote>
  <w:footnote w:id="3">
    <w:p w:rsidR="00836E4E" w:rsidRDefault="00836E4E" w:rsidP="002D70B2">
      <w:pPr>
        <w:pStyle w:val="Textonotapie"/>
      </w:pPr>
      <w:r>
        <w:rPr>
          <w:rStyle w:val="Refdenotaalpie"/>
        </w:rPr>
        <w:footnoteRef/>
      </w:r>
      <w:r>
        <w:t xml:space="preserve"> </w:t>
      </w:r>
      <w:r>
        <w:rPr>
          <w:rFonts w:ascii="Arial" w:hAnsi="Arial" w:cs="Arial"/>
          <w:sz w:val="16"/>
          <w:szCs w:val="16"/>
        </w:rPr>
        <w:t>Indicar ciudad y fecha en que  se expide el acto.</w:t>
      </w:r>
    </w:p>
  </w:footnote>
  <w:footnote w:id="4">
    <w:p w:rsidR="00836E4E" w:rsidRDefault="00836E4E" w:rsidP="00256822">
      <w:pPr>
        <w:pStyle w:val="Textonotapie"/>
        <w:jc w:val="both"/>
      </w:pPr>
      <w:r w:rsidRPr="008A14D2">
        <w:rPr>
          <w:rStyle w:val="Refdenotaalpie"/>
          <w:rFonts w:ascii="Arial" w:hAnsi="Arial" w:cs="Arial"/>
          <w:sz w:val="16"/>
          <w:szCs w:val="16"/>
        </w:rPr>
        <w:footnoteRef/>
      </w:r>
      <w:r w:rsidRPr="008A14D2">
        <w:rPr>
          <w:rFonts w:ascii="Arial" w:hAnsi="Arial" w:cs="Arial"/>
          <w:sz w:val="16"/>
          <w:szCs w:val="16"/>
        </w:rPr>
        <w:t xml:space="preserve"> </w:t>
      </w:r>
      <w:r>
        <w:rPr>
          <w:rFonts w:ascii="Arial" w:hAnsi="Arial" w:cs="Arial"/>
          <w:sz w:val="16"/>
          <w:szCs w:val="16"/>
        </w:rPr>
        <w:t>I</w:t>
      </w:r>
      <w:r w:rsidRPr="008A14D2">
        <w:rPr>
          <w:rFonts w:ascii="Arial" w:hAnsi="Arial" w:cs="Arial"/>
          <w:sz w:val="16"/>
          <w:szCs w:val="16"/>
        </w:rPr>
        <w:t>ndicar las demás normas legal</w:t>
      </w:r>
      <w:r>
        <w:rPr>
          <w:rFonts w:ascii="Arial" w:hAnsi="Arial" w:cs="Arial"/>
          <w:sz w:val="16"/>
          <w:szCs w:val="16"/>
        </w:rPr>
        <w:t>es y reglamentarias pertinentes, especialmente las relativas al órgano o servicio de que se trata.</w:t>
      </w:r>
    </w:p>
  </w:footnote>
  <w:footnote w:id="5">
    <w:p w:rsidR="00836E4E" w:rsidRPr="007E4688" w:rsidRDefault="00836E4E">
      <w:pPr>
        <w:pStyle w:val="Textonotapie"/>
        <w:rPr>
          <w:rFonts w:ascii="Arial" w:hAnsi="Arial" w:cs="Arial"/>
          <w:sz w:val="16"/>
          <w:szCs w:val="16"/>
        </w:rPr>
      </w:pPr>
      <w:r w:rsidRPr="007E4688">
        <w:rPr>
          <w:rStyle w:val="Refdenotaalpie"/>
          <w:rFonts w:ascii="Arial" w:hAnsi="Arial" w:cs="Arial"/>
          <w:sz w:val="16"/>
          <w:szCs w:val="16"/>
        </w:rPr>
        <w:footnoteRef/>
      </w:r>
      <w:r w:rsidRPr="007E4688">
        <w:rPr>
          <w:rStyle w:val="Refdenotaalpie"/>
          <w:rFonts w:ascii="Arial" w:hAnsi="Arial" w:cs="Arial"/>
          <w:sz w:val="16"/>
          <w:szCs w:val="16"/>
        </w:rPr>
        <w:t xml:space="preserve"> </w:t>
      </w:r>
      <w:r w:rsidRPr="007E4688">
        <w:rPr>
          <w:rFonts w:ascii="Arial" w:hAnsi="Arial" w:cs="Arial"/>
          <w:sz w:val="16"/>
          <w:szCs w:val="16"/>
        </w:rPr>
        <w:t>Indicar fecha en la que se recibió la solicitud de información.</w:t>
      </w:r>
    </w:p>
  </w:footnote>
  <w:footnote w:id="6">
    <w:p w:rsidR="00836E4E" w:rsidRPr="007E4688" w:rsidRDefault="00836E4E">
      <w:pPr>
        <w:pStyle w:val="Textonotapie"/>
        <w:rPr>
          <w:rFonts w:ascii="Arial" w:hAnsi="Arial" w:cs="Arial"/>
          <w:sz w:val="16"/>
          <w:szCs w:val="16"/>
        </w:rPr>
      </w:pPr>
      <w:r w:rsidRPr="00535C8D">
        <w:rPr>
          <w:rStyle w:val="Refdenotaalpie"/>
          <w:rFonts w:ascii="Arial" w:hAnsi="Arial" w:cs="Arial"/>
          <w:sz w:val="16"/>
          <w:szCs w:val="16"/>
        </w:rPr>
        <w:footnoteRef/>
      </w:r>
      <w:r w:rsidRPr="00535C8D">
        <w:rPr>
          <w:rStyle w:val="Refdenotaalpie"/>
          <w:rFonts w:ascii="Arial" w:hAnsi="Arial" w:cs="Arial"/>
          <w:sz w:val="16"/>
          <w:szCs w:val="16"/>
        </w:rPr>
        <w:t xml:space="preserve"> </w:t>
      </w:r>
      <w:r w:rsidRPr="007E4688">
        <w:rPr>
          <w:rFonts w:ascii="Arial" w:hAnsi="Arial" w:cs="Arial"/>
          <w:sz w:val="16"/>
          <w:szCs w:val="16"/>
        </w:rPr>
        <w:t>Señalar el número asignado a la solicitud.</w:t>
      </w:r>
    </w:p>
  </w:footnote>
  <w:footnote w:id="7">
    <w:p w:rsidR="00836E4E" w:rsidRDefault="00836E4E">
      <w:pPr>
        <w:pStyle w:val="Textonotapie"/>
      </w:pPr>
      <w:r w:rsidRPr="00165BD7">
        <w:rPr>
          <w:rStyle w:val="Refdenotaalpie"/>
          <w:rFonts w:ascii="Arial" w:hAnsi="Arial" w:cs="Arial"/>
          <w:sz w:val="16"/>
          <w:szCs w:val="16"/>
        </w:rPr>
        <w:footnoteRef/>
      </w:r>
      <w:r w:rsidRPr="00165BD7">
        <w:rPr>
          <w:rStyle w:val="Refdenotaalpie"/>
          <w:rFonts w:ascii="Arial" w:hAnsi="Arial" w:cs="Arial"/>
          <w:sz w:val="16"/>
          <w:szCs w:val="16"/>
        </w:rPr>
        <w:t xml:space="preserve"> </w:t>
      </w:r>
      <w:r>
        <w:rPr>
          <w:rFonts w:ascii="Arial" w:hAnsi="Arial" w:cs="Arial"/>
          <w:sz w:val="16"/>
          <w:szCs w:val="16"/>
        </w:rPr>
        <w:t>T</w:t>
      </w:r>
      <w:r w:rsidRPr="007E4688">
        <w:rPr>
          <w:rFonts w:ascii="Arial" w:hAnsi="Arial" w:cs="Arial"/>
          <w:sz w:val="16"/>
          <w:szCs w:val="16"/>
        </w:rPr>
        <w:t>ranscribir la solicitud de información en los mismos términos del requirente.</w:t>
      </w:r>
    </w:p>
  </w:footnote>
  <w:footnote w:id="8">
    <w:p w:rsidR="00836E4E" w:rsidRPr="00F24088" w:rsidRDefault="00836E4E" w:rsidP="0087799F">
      <w:pPr>
        <w:pStyle w:val="Textonotapie"/>
        <w:rPr>
          <w:lang w:val="es-CL"/>
        </w:rPr>
      </w:pPr>
      <w:r>
        <w:rPr>
          <w:rStyle w:val="Refdenotaalpie"/>
        </w:rPr>
        <w:footnoteRef/>
      </w:r>
      <w:r>
        <w:t xml:space="preserve"> </w:t>
      </w:r>
      <w:r w:rsidRPr="001818BB">
        <w:rPr>
          <w:rFonts w:ascii="Arial" w:hAnsi="Arial" w:cs="Arial"/>
          <w:sz w:val="16"/>
          <w:szCs w:val="16"/>
        </w:rPr>
        <w:t>Individualizar acto que dispuso la notificación.</w:t>
      </w:r>
    </w:p>
  </w:footnote>
  <w:footnote w:id="9">
    <w:p w:rsidR="00836E4E" w:rsidRPr="00F24088" w:rsidRDefault="00836E4E" w:rsidP="0087799F">
      <w:pPr>
        <w:pStyle w:val="Textonotapie"/>
        <w:rPr>
          <w:lang w:val="es-CL"/>
        </w:rPr>
      </w:pPr>
      <w:r>
        <w:rPr>
          <w:rStyle w:val="Refdenotaalpie"/>
        </w:rPr>
        <w:footnoteRef/>
      </w:r>
      <w:r>
        <w:t xml:space="preserve"> </w:t>
      </w:r>
      <w:r w:rsidRPr="001818BB">
        <w:rPr>
          <w:rFonts w:ascii="Arial" w:hAnsi="Arial" w:cs="Arial"/>
          <w:sz w:val="16"/>
          <w:szCs w:val="16"/>
        </w:rPr>
        <w:t>Indicar la fecha exacta del acto que dispuso la notificación.</w:t>
      </w:r>
    </w:p>
  </w:footnote>
  <w:footnote w:id="10">
    <w:p w:rsidR="00836E4E" w:rsidRPr="00F24088" w:rsidRDefault="00836E4E" w:rsidP="001818BB">
      <w:pPr>
        <w:pStyle w:val="Textonotapie"/>
        <w:rPr>
          <w:lang w:val="es-CL"/>
        </w:rPr>
      </w:pPr>
      <w:r>
        <w:rPr>
          <w:rStyle w:val="Refdenotaalpie"/>
        </w:rPr>
        <w:footnoteRef/>
      </w:r>
      <w:r>
        <w:t xml:space="preserve"> </w:t>
      </w:r>
      <w:r w:rsidRPr="00491B30">
        <w:rPr>
          <w:rStyle w:val="Refdenotaalpie"/>
          <w:rFonts w:ascii="Arial" w:hAnsi="Arial" w:cs="Arial"/>
          <w:sz w:val="16"/>
          <w:szCs w:val="16"/>
          <w:vertAlign w:val="baseline"/>
        </w:rPr>
        <w:t>Indicar fecha exacta de la notificación al tercero.</w:t>
      </w:r>
    </w:p>
  </w:footnote>
  <w:footnote w:id="11">
    <w:p w:rsidR="00836E4E" w:rsidRPr="00491B30" w:rsidRDefault="00836E4E" w:rsidP="001818BB">
      <w:pPr>
        <w:pStyle w:val="Textonotapie"/>
        <w:rPr>
          <w:rStyle w:val="Refdenotaalpie"/>
          <w:rFonts w:ascii="Arial" w:hAnsi="Arial" w:cs="Arial"/>
          <w:sz w:val="16"/>
          <w:szCs w:val="16"/>
          <w:vertAlign w:val="baseline"/>
        </w:rPr>
      </w:pPr>
      <w:r>
        <w:rPr>
          <w:rStyle w:val="Refdenotaalpie"/>
        </w:rPr>
        <w:footnoteRef/>
      </w:r>
      <w:r>
        <w:t xml:space="preserve"> </w:t>
      </w:r>
      <w:r w:rsidRPr="00491B30">
        <w:rPr>
          <w:rStyle w:val="Refdenotaalpie"/>
          <w:rFonts w:ascii="Arial" w:hAnsi="Arial" w:cs="Arial"/>
          <w:sz w:val="16"/>
          <w:szCs w:val="16"/>
          <w:vertAlign w:val="baseline"/>
        </w:rPr>
        <w:t>Dentro del plazo de 3 días hábiles contado desde la notificación.</w:t>
      </w:r>
    </w:p>
  </w:footnote>
  <w:footnote w:id="12">
    <w:p w:rsidR="00836E4E" w:rsidRPr="00F167E5" w:rsidRDefault="00836E4E" w:rsidP="001818BB">
      <w:pPr>
        <w:pStyle w:val="Textonotapie"/>
        <w:rPr>
          <w:lang w:val="es-CL"/>
        </w:rPr>
      </w:pPr>
      <w:r>
        <w:rPr>
          <w:rStyle w:val="Refdenotaalpie"/>
        </w:rPr>
        <w:footnoteRef/>
      </w:r>
      <w:r>
        <w:t xml:space="preserve"> </w:t>
      </w:r>
      <w:r w:rsidRPr="00491B30">
        <w:rPr>
          <w:rStyle w:val="Refdenotaalpie"/>
          <w:rFonts w:ascii="Arial" w:hAnsi="Arial" w:cs="Arial"/>
          <w:sz w:val="16"/>
          <w:szCs w:val="16"/>
          <w:vertAlign w:val="baseline"/>
        </w:rPr>
        <w:t>Por escrito, indicando expresión de causa.</w:t>
      </w:r>
    </w:p>
  </w:footnote>
  <w:footnote w:id="13">
    <w:p w:rsidR="00836E4E" w:rsidRPr="00F167E5" w:rsidRDefault="00836E4E" w:rsidP="001818BB">
      <w:pPr>
        <w:pStyle w:val="Textonotapie"/>
        <w:rPr>
          <w:lang w:val="es-CL"/>
        </w:rPr>
      </w:pPr>
      <w:r>
        <w:rPr>
          <w:rStyle w:val="Refdenotaalpie"/>
        </w:rPr>
        <w:footnoteRef/>
      </w:r>
      <w:r>
        <w:t xml:space="preserve"> </w:t>
      </w:r>
      <w:r w:rsidRPr="00491B30">
        <w:rPr>
          <w:rStyle w:val="Refdenotaalpie"/>
          <w:rFonts w:ascii="Arial" w:hAnsi="Arial" w:cs="Arial"/>
          <w:sz w:val="16"/>
          <w:szCs w:val="16"/>
          <w:vertAlign w:val="baseline"/>
        </w:rPr>
        <w:t>Indicar el documento en que se hizo efectiva la oposición, la que pudo efectuar por cualquier medio, incluyendo los electrónicos.</w:t>
      </w:r>
    </w:p>
  </w:footnote>
  <w:footnote w:id="14">
    <w:p w:rsidR="00836E4E" w:rsidRPr="00F167E5" w:rsidRDefault="00836E4E" w:rsidP="001818BB">
      <w:pPr>
        <w:pStyle w:val="Textonotapie"/>
        <w:rPr>
          <w:lang w:val="es-CL"/>
        </w:rPr>
      </w:pPr>
      <w:r>
        <w:rPr>
          <w:rStyle w:val="Refdenotaalpie"/>
        </w:rPr>
        <w:footnoteRef/>
      </w:r>
      <w:r>
        <w:t xml:space="preserve"> </w:t>
      </w:r>
      <w:r w:rsidRPr="00491B30">
        <w:rPr>
          <w:rStyle w:val="Refdenotaalpie"/>
          <w:rFonts w:ascii="Arial" w:hAnsi="Arial" w:cs="Arial"/>
          <w:sz w:val="16"/>
          <w:szCs w:val="16"/>
          <w:vertAlign w:val="baseline"/>
        </w:rPr>
        <w:t>Indicar la fecha de la oposición.</w:t>
      </w:r>
    </w:p>
  </w:footnote>
  <w:footnote w:id="15">
    <w:p w:rsidR="00836E4E" w:rsidRPr="00F167E5" w:rsidRDefault="00836E4E" w:rsidP="001818BB">
      <w:pPr>
        <w:pStyle w:val="Textonotapie"/>
        <w:jc w:val="both"/>
        <w:rPr>
          <w:lang w:val="es-CL"/>
        </w:rPr>
      </w:pPr>
      <w:r>
        <w:rPr>
          <w:rStyle w:val="Refdenotaalpie"/>
        </w:rPr>
        <w:footnoteRef/>
      </w:r>
      <w:r>
        <w:t xml:space="preserve"> </w:t>
      </w:r>
      <w:r w:rsidRPr="00491B30">
        <w:rPr>
          <w:rStyle w:val="Refdenotaalpie"/>
          <w:rFonts w:ascii="Arial" w:hAnsi="Arial" w:cs="Arial"/>
          <w:sz w:val="16"/>
          <w:szCs w:val="16"/>
          <w:vertAlign w:val="baseline"/>
        </w:rPr>
        <w:t>Si alguna parte de dicha oposición pudiere revelar total o parcialmente la información solicitada deberá ser tachada antes de su entrega.</w:t>
      </w:r>
    </w:p>
  </w:footnote>
  <w:footnote w:id="16">
    <w:p w:rsidR="00836E4E" w:rsidRDefault="00836E4E">
      <w:pPr>
        <w:pStyle w:val="Textonotapie"/>
      </w:pPr>
      <w:r>
        <w:rPr>
          <w:rStyle w:val="Refdenotaalpie"/>
        </w:rPr>
        <w:footnoteRef/>
      </w:r>
      <w:r>
        <w:t xml:space="preserve"> </w:t>
      </w:r>
      <w:r w:rsidRPr="00491B30">
        <w:rPr>
          <w:rStyle w:val="Refdenotaalpie"/>
          <w:rFonts w:ascii="Arial" w:hAnsi="Arial" w:cs="Arial"/>
          <w:sz w:val="16"/>
          <w:szCs w:val="16"/>
          <w:vertAlign w:val="baseline"/>
        </w:rPr>
        <w:t>Indicar expresamente la información que será denegada por oposición del tercero.</w:t>
      </w:r>
    </w:p>
  </w:footnote>
  <w:footnote w:id="17">
    <w:p w:rsidR="00836E4E" w:rsidRDefault="00836E4E">
      <w:pPr>
        <w:pStyle w:val="Textonotapie"/>
      </w:pPr>
      <w:r>
        <w:rPr>
          <w:rStyle w:val="Refdenotaalpie"/>
        </w:rPr>
        <w:footnoteRef/>
      </w:r>
      <w:r>
        <w:t xml:space="preserve"> </w:t>
      </w:r>
      <w:r w:rsidRPr="00491B30">
        <w:rPr>
          <w:rStyle w:val="Refdenotaalpie"/>
          <w:rFonts w:ascii="Arial" w:hAnsi="Arial" w:cs="Arial"/>
          <w:sz w:val="16"/>
          <w:szCs w:val="16"/>
          <w:vertAlign w:val="baseline"/>
        </w:rPr>
        <w:t>Indicar el nombre del solicitante o de su representante, en su caso.</w:t>
      </w:r>
    </w:p>
  </w:footnote>
  <w:footnote w:id="18">
    <w:p w:rsidR="00836E4E" w:rsidRDefault="00836E4E">
      <w:pPr>
        <w:pStyle w:val="Textonotapie"/>
      </w:pPr>
      <w:r>
        <w:rPr>
          <w:rStyle w:val="Refdenotaalpie"/>
        </w:rPr>
        <w:footnoteRef/>
      </w:r>
      <w:r>
        <w:t xml:space="preserve"> </w:t>
      </w:r>
      <w:r w:rsidRPr="00491B30">
        <w:rPr>
          <w:rStyle w:val="Refdenotaalpie"/>
          <w:rFonts w:ascii="Arial" w:hAnsi="Arial" w:cs="Arial"/>
          <w:sz w:val="16"/>
          <w:szCs w:val="16"/>
          <w:vertAlign w:val="baseline"/>
        </w:rPr>
        <w:t>Señalar número asignado a la solicitud de información.</w:t>
      </w:r>
    </w:p>
  </w:footnote>
  <w:footnote w:id="19">
    <w:p w:rsidR="00836E4E" w:rsidRDefault="00836E4E">
      <w:pPr>
        <w:pStyle w:val="Textonotapie"/>
      </w:pPr>
      <w:r>
        <w:rPr>
          <w:rStyle w:val="Refdenotaalpie"/>
        </w:rPr>
        <w:footnoteRef/>
      </w:r>
      <w:r>
        <w:t xml:space="preserve"> </w:t>
      </w:r>
      <w:r w:rsidRPr="00491B30">
        <w:rPr>
          <w:rStyle w:val="Refdenotaalpie"/>
          <w:rFonts w:ascii="Arial" w:hAnsi="Arial" w:cs="Arial"/>
          <w:sz w:val="16"/>
          <w:szCs w:val="16"/>
          <w:vertAlign w:val="baseline"/>
        </w:rPr>
        <w:t>Indicar fecha de presentación de la solicitud de información.</w:t>
      </w:r>
    </w:p>
  </w:footnote>
  <w:footnote w:id="20">
    <w:p w:rsidR="00836E4E" w:rsidRDefault="00836E4E">
      <w:pPr>
        <w:pStyle w:val="Textonotapie"/>
      </w:pPr>
      <w:r>
        <w:rPr>
          <w:rStyle w:val="Refdenotaalpie"/>
        </w:rPr>
        <w:footnoteRef/>
      </w:r>
      <w:r>
        <w:t xml:space="preserve"> </w:t>
      </w:r>
      <w:r w:rsidRPr="00491B30">
        <w:rPr>
          <w:rStyle w:val="Refdenotaalpie"/>
          <w:rFonts w:ascii="Arial" w:hAnsi="Arial" w:cs="Arial"/>
          <w:sz w:val="16"/>
          <w:szCs w:val="16"/>
          <w:vertAlign w:val="baseline"/>
        </w:rPr>
        <w:t>Indicar el nombre del solicitante o de su representante, en su caso.</w:t>
      </w:r>
    </w:p>
  </w:footnote>
  <w:footnote w:id="21">
    <w:p w:rsidR="00836E4E" w:rsidRDefault="00836E4E">
      <w:pPr>
        <w:pStyle w:val="Textonotapie"/>
      </w:pPr>
      <w:r>
        <w:rPr>
          <w:rStyle w:val="Refdenotaalpie"/>
        </w:rPr>
        <w:footnoteRef/>
      </w:r>
      <w:r>
        <w:t xml:space="preserve"> </w:t>
      </w:r>
      <w:r w:rsidRPr="00491B30">
        <w:rPr>
          <w:rStyle w:val="Refdenotaalpie"/>
          <w:rFonts w:ascii="Arial" w:hAnsi="Arial" w:cs="Arial"/>
          <w:sz w:val="16"/>
          <w:szCs w:val="16"/>
          <w:vertAlign w:val="baseline"/>
        </w:rPr>
        <w:t>Indicar la forma de notificación indicada por el requirente en su presentación y la dirección en la que debe efectuarse el envío del acto.</w:t>
      </w:r>
    </w:p>
  </w:footnote>
  <w:footnote w:id="22">
    <w:p w:rsidR="00836E4E" w:rsidRPr="00080437" w:rsidRDefault="00836E4E">
      <w:pPr>
        <w:pStyle w:val="Textonotapie"/>
      </w:pPr>
      <w:r>
        <w:rPr>
          <w:rStyle w:val="Refdenotaalpie"/>
        </w:rPr>
        <w:footnoteRef/>
      </w:r>
      <w:r w:rsidRPr="00080437">
        <w:t xml:space="preserve"> </w:t>
      </w:r>
      <w:r w:rsidRPr="00836E4E">
        <w:rPr>
          <w:rStyle w:val="Refdenotaalpie"/>
          <w:rFonts w:ascii="Arial" w:hAnsi="Arial" w:cs="Arial"/>
          <w:sz w:val="16"/>
          <w:szCs w:val="16"/>
          <w:vertAlign w:val="baseline"/>
        </w:rPr>
        <w:t>Indicar dirección postal o electrónica del solicitante donde deberá efectuarse la notificación.</w:t>
      </w:r>
    </w:p>
  </w:footnote>
  <w:footnote w:id="23">
    <w:p w:rsidR="00836E4E" w:rsidRPr="00C213C0" w:rsidRDefault="00836E4E" w:rsidP="00C213C0">
      <w:pPr>
        <w:pStyle w:val="Textonotapie"/>
        <w:jc w:val="both"/>
        <w:rPr>
          <w:rStyle w:val="Refdenotaalpie"/>
          <w:rFonts w:ascii="Arial" w:hAnsi="Arial" w:cs="Arial"/>
          <w:sz w:val="16"/>
          <w:szCs w:val="16"/>
          <w:vertAlign w:val="baseline"/>
          <w:lang w:val="en-US"/>
        </w:rPr>
      </w:pPr>
      <w:r w:rsidRPr="000A0FA4">
        <w:rPr>
          <w:rStyle w:val="Refdenotaalpie"/>
          <w:rFonts w:ascii="Arial" w:hAnsi="Arial" w:cs="Arial"/>
          <w:sz w:val="16"/>
          <w:szCs w:val="16"/>
        </w:rPr>
        <w:footnoteRef/>
      </w:r>
      <w:r w:rsidRPr="00C213C0">
        <w:rPr>
          <w:rStyle w:val="Refdenotaalpie"/>
          <w:rFonts w:ascii="Arial" w:hAnsi="Arial" w:cs="Arial"/>
          <w:sz w:val="16"/>
          <w:szCs w:val="16"/>
          <w:lang w:val="en-US"/>
        </w:rPr>
        <w:t xml:space="preserve"> </w:t>
      </w:r>
      <w:r w:rsidRPr="00C213C0">
        <w:rPr>
          <w:rStyle w:val="Refdenotaalpie"/>
          <w:rFonts w:ascii="Arial" w:hAnsi="Arial" w:cs="Arial"/>
          <w:sz w:val="16"/>
          <w:szCs w:val="16"/>
          <w:vertAlign w:val="baseline"/>
          <w:lang w:val="en-US"/>
        </w:rPr>
        <w:t>Se debe señalar, en caso que corre</w:t>
      </w:r>
      <w:r w:rsidRPr="00C213C0">
        <w:rPr>
          <w:rFonts w:ascii="Arial" w:hAnsi="Arial" w:cs="Arial"/>
          <w:sz w:val="16"/>
          <w:szCs w:val="16"/>
          <w:lang w:val="en-US"/>
        </w:rPr>
        <w:t>sp</w:t>
      </w:r>
      <w:r w:rsidRPr="00C213C0">
        <w:rPr>
          <w:rStyle w:val="Refdenotaalpie"/>
          <w:rFonts w:ascii="Arial" w:hAnsi="Arial" w:cs="Arial"/>
          <w:sz w:val="16"/>
          <w:szCs w:val="16"/>
          <w:vertAlign w:val="baseline"/>
          <w:lang w:val="en-US"/>
        </w:rPr>
        <w:t>onda, si se actúa en virtud de facultad delegada consignando la frase “Por orden de …” e indicar el cargo del delegante y el nombre del delegado.</w:t>
      </w:r>
    </w:p>
  </w:footnote>
  <w:footnote w:id="24">
    <w:p w:rsidR="00836E4E" w:rsidRPr="000A0FA4" w:rsidRDefault="00836E4E" w:rsidP="00C213C0">
      <w:pPr>
        <w:pStyle w:val="Textonotapie"/>
        <w:jc w:val="both"/>
        <w:rPr>
          <w:rStyle w:val="Refdenotaalpie"/>
          <w:rFonts w:ascii="Arial" w:hAnsi="Arial" w:cs="Arial"/>
          <w:sz w:val="16"/>
          <w:szCs w:val="16"/>
          <w:vertAlign w:val="baseline"/>
        </w:rPr>
      </w:pPr>
      <w:r w:rsidRPr="000A0FA4">
        <w:rPr>
          <w:rStyle w:val="Refdenotaalpie"/>
          <w:rFonts w:ascii="Arial" w:hAnsi="Arial" w:cs="Arial"/>
          <w:sz w:val="16"/>
          <w:szCs w:val="16"/>
        </w:rPr>
        <w:footnoteRef/>
      </w:r>
      <w:r w:rsidRPr="000A0FA4">
        <w:rPr>
          <w:rStyle w:val="Refdenotaalpie"/>
          <w:rFonts w:ascii="Arial" w:hAnsi="Arial" w:cs="Arial"/>
          <w:sz w:val="16"/>
          <w:szCs w:val="16"/>
          <w:vertAlign w:val="baseline"/>
        </w:rPr>
        <w:t xml:space="preserve"> Indicar el cargo de quien suscribe el acto.</w:t>
      </w:r>
    </w:p>
  </w:footnote>
  <w:footnote w:id="25">
    <w:p w:rsidR="00836E4E" w:rsidRPr="000A0FA4" w:rsidRDefault="00836E4E" w:rsidP="00C213C0">
      <w:pPr>
        <w:pStyle w:val="Textonotapie"/>
        <w:jc w:val="both"/>
        <w:rPr>
          <w:rFonts w:ascii="Arial" w:hAnsi="Arial" w:cs="Arial"/>
          <w:sz w:val="16"/>
          <w:szCs w:val="16"/>
        </w:rPr>
      </w:pPr>
      <w:r w:rsidRPr="000A0FA4">
        <w:rPr>
          <w:rStyle w:val="Refdenotaalpie"/>
          <w:rFonts w:ascii="Arial" w:hAnsi="Arial" w:cs="Arial"/>
          <w:sz w:val="16"/>
          <w:szCs w:val="16"/>
        </w:rPr>
        <w:footnoteRef/>
      </w:r>
      <w:r w:rsidRPr="000A0FA4">
        <w:rPr>
          <w:rStyle w:val="Refdenotaalpie"/>
          <w:rFonts w:ascii="Arial" w:hAnsi="Arial" w:cs="Arial"/>
          <w:sz w:val="16"/>
          <w:szCs w:val="16"/>
        </w:rPr>
        <w:t xml:space="preserve"> </w:t>
      </w:r>
      <w:r w:rsidRPr="000A0FA4">
        <w:rPr>
          <w:rStyle w:val="Refdenotaalpie"/>
          <w:rFonts w:ascii="Arial" w:hAnsi="Arial" w:cs="Arial"/>
          <w:sz w:val="16"/>
          <w:szCs w:val="16"/>
          <w:vertAlign w:val="baseline"/>
        </w:rPr>
        <w:t>Señalar la Institución de la que emana el acto.</w:t>
      </w:r>
    </w:p>
  </w:footnote>
  <w:footnote w:id="26">
    <w:p w:rsidR="003834F2" w:rsidRDefault="003834F2" w:rsidP="00B82E8A">
      <w:pPr>
        <w:pStyle w:val="Textonotapie"/>
        <w:jc w:val="both"/>
      </w:pPr>
      <w:r>
        <w:rPr>
          <w:rStyle w:val="Refdenotaalpie"/>
        </w:rPr>
        <w:footnoteRef/>
      </w:r>
      <w:r>
        <w:t xml:space="preserve"> </w:t>
      </w:r>
      <w:r w:rsidR="00B82E8A" w:rsidRPr="00B82E8A">
        <w:rPr>
          <w:rStyle w:val="Refdenotaalpie"/>
          <w:rFonts w:ascii="Arial" w:hAnsi="Arial" w:cs="Arial"/>
          <w:sz w:val="16"/>
          <w:szCs w:val="16"/>
          <w:vertAlign w:val="baseline"/>
          <w:lang w:val="en-US"/>
        </w:rPr>
        <w:t>Se deberá indicar el nombre, sólo en la medida que no corresponda a la información solicitada y a cuya entrega se haya opuesto el tercero.</w:t>
      </w:r>
    </w:p>
  </w:footnote>
  <w:footnote w:id="27">
    <w:p w:rsidR="003834F2" w:rsidRDefault="003834F2">
      <w:pPr>
        <w:pStyle w:val="Textonotapie"/>
      </w:pPr>
      <w:r>
        <w:rPr>
          <w:rStyle w:val="Refdenotaalpie"/>
        </w:rPr>
        <w:footnoteRef/>
      </w:r>
      <w:r>
        <w:t xml:space="preserve"> </w:t>
      </w:r>
      <w:r>
        <w:rPr>
          <w:rFonts w:ascii="Arial" w:hAnsi="Arial" w:cs="Arial"/>
          <w:sz w:val="16"/>
          <w:szCs w:val="16"/>
        </w:rPr>
        <w:t>Indicar el nombre del solicitante o de su representante, en caso que corresponda.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4E" w:rsidRDefault="00C172E5">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6" o:spid="_x0000_s2050" type="#_x0000_t75" style="position:absolute;margin-left:0;margin-top:0;width:708.75pt;height:675pt;z-index:-251658752;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836E4E" w:rsidTr="00173AAF">
      <w:trPr>
        <w:trHeight w:val="360"/>
      </w:trPr>
      <w:tc>
        <w:tcPr>
          <w:tcW w:w="3813" w:type="pct"/>
          <w:tcBorders>
            <w:bottom w:val="single" w:sz="4" w:space="0" w:color="365F91"/>
          </w:tcBorders>
        </w:tcPr>
        <w:p w:rsidR="00836E4E" w:rsidRPr="0004587D" w:rsidRDefault="00A16D39" w:rsidP="00173AAF">
          <w:pPr>
            <w:pStyle w:val="Encabezado"/>
            <w:jc w:val="center"/>
            <w:rPr>
              <w:sz w:val="20"/>
              <w:szCs w:val="20"/>
            </w:rPr>
          </w:pPr>
          <w:r>
            <w:rPr>
              <w:rFonts w:ascii="Arial" w:hAnsi="Arial" w:cs="Arial"/>
              <w:b/>
              <w:sz w:val="20"/>
              <w:szCs w:val="20"/>
            </w:rPr>
            <w:t>FORMATO</w:t>
          </w:r>
          <w:r w:rsidR="00836E4E" w:rsidRPr="0004587D">
            <w:rPr>
              <w:rFonts w:ascii="Arial" w:hAnsi="Arial" w:cs="Arial"/>
              <w:b/>
              <w:sz w:val="20"/>
              <w:szCs w:val="20"/>
            </w:rPr>
            <w:t xml:space="preserve"> </w:t>
          </w:r>
          <w:r w:rsidR="00836E4E">
            <w:rPr>
              <w:rFonts w:ascii="Arial" w:hAnsi="Arial" w:cs="Arial"/>
              <w:b/>
              <w:sz w:val="20"/>
              <w:szCs w:val="20"/>
            </w:rPr>
            <w:t>RESOLUCIÓN DENIEGA ENTREGA DE INFORMACIÓN POR OPOSICIÓN DE TERCEROS</w:t>
          </w:r>
        </w:p>
      </w:tc>
      <w:tc>
        <w:tcPr>
          <w:tcW w:w="1187" w:type="pct"/>
          <w:vMerge w:val="restart"/>
        </w:tcPr>
        <w:p w:rsidR="00836E4E" w:rsidRDefault="00836E4E" w:rsidP="00173AAF">
          <w:pPr>
            <w:pStyle w:val="Encabezado"/>
            <w:jc w:val="right"/>
          </w:pPr>
          <w:r>
            <w:rPr>
              <w:noProof/>
              <w:lang w:val="es-ES" w:eastAsia="es-ES"/>
            </w:rPr>
            <w:drawing>
              <wp:inline distT="0" distB="0" distL="0" distR="0">
                <wp:extent cx="1400175" cy="485775"/>
                <wp:effectExtent l="19050" t="0" r="9525"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836E4E" w:rsidTr="00173AAF">
      <w:trPr>
        <w:trHeight w:val="360"/>
      </w:trPr>
      <w:tc>
        <w:tcPr>
          <w:tcW w:w="3813" w:type="pct"/>
          <w:tcBorders>
            <w:top w:val="single" w:sz="4" w:space="0" w:color="365F91"/>
          </w:tcBorders>
        </w:tcPr>
        <w:p w:rsidR="00836E4E" w:rsidRDefault="00836E4E" w:rsidP="00173AAF">
          <w:pPr>
            <w:pStyle w:val="Encabezado"/>
          </w:pPr>
        </w:p>
      </w:tc>
      <w:tc>
        <w:tcPr>
          <w:tcW w:w="1187" w:type="pct"/>
          <w:vMerge/>
        </w:tcPr>
        <w:p w:rsidR="00836E4E" w:rsidRDefault="00836E4E" w:rsidP="00173AAF">
          <w:pPr>
            <w:pStyle w:val="Encabezado"/>
          </w:pPr>
        </w:p>
      </w:tc>
    </w:tr>
  </w:tbl>
  <w:p w:rsidR="00836E4E" w:rsidRPr="00173AAF" w:rsidRDefault="00836E4E" w:rsidP="00173AAF">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836E4E" w:rsidTr="00E7738D">
      <w:trPr>
        <w:trHeight w:val="360"/>
      </w:trPr>
      <w:tc>
        <w:tcPr>
          <w:tcW w:w="3813" w:type="pct"/>
          <w:tcBorders>
            <w:bottom w:val="single" w:sz="4" w:space="0" w:color="365F91"/>
          </w:tcBorders>
        </w:tcPr>
        <w:p w:rsidR="00836E4E" w:rsidRPr="0004587D" w:rsidRDefault="00C172E5" w:rsidP="00DA017F">
          <w:pPr>
            <w:pStyle w:val="Encabezado"/>
            <w:jc w:val="center"/>
            <w:rPr>
              <w:sz w:val="20"/>
              <w:szCs w:val="20"/>
            </w:rPr>
          </w:pPr>
          <w:r>
            <w:rPr>
              <w:noProof/>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5" o:spid="_x0000_s2049" type="#_x0000_t75" style="position:absolute;left:0;text-align:left;margin-left:0;margin-top:0;width:708.75pt;height:675pt;z-index:-251659776;mso-position-horizontal:center;mso-position-horizontal-relative:margin;mso-position-vertical:center;mso-position-vertical-relative:margin" o:allowincell="f">
                <v:imagedata r:id="rId1" o:title="3"/>
                <w10:wrap anchorx="margin" anchory="margin"/>
              </v:shape>
            </w:pict>
          </w:r>
          <w:r w:rsidR="00A16D39">
            <w:rPr>
              <w:rFonts w:ascii="Arial" w:hAnsi="Arial" w:cs="Arial"/>
              <w:b/>
              <w:sz w:val="20"/>
              <w:szCs w:val="20"/>
            </w:rPr>
            <w:t>FORMATO</w:t>
          </w:r>
          <w:r w:rsidR="00836E4E" w:rsidRPr="0004587D">
            <w:rPr>
              <w:rFonts w:ascii="Arial" w:hAnsi="Arial" w:cs="Arial"/>
              <w:b/>
              <w:sz w:val="20"/>
              <w:szCs w:val="20"/>
            </w:rPr>
            <w:t xml:space="preserve"> </w:t>
          </w:r>
          <w:r w:rsidR="00836E4E">
            <w:rPr>
              <w:rFonts w:ascii="Arial" w:hAnsi="Arial" w:cs="Arial"/>
              <w:b/>
              <w:sz w:val="20"/>
              <w:szCs w:val="20"/>
            </w:rPr>
            <w:t>RESOLUCIÓN DENIEGA ENTREGA DE INFORMACIÓN POR OPOSICIÓN DE TERCEROS</w:t>
          </w:r>
        </w:p>
      </w:tc>
      <w:tc>
        <w:tcPr>
          <w:tcW w:w="1187" w:type="pct"/>
          <w:vMerge w:val="restart"/>
        </w:tcPr>
        <w:p w:rsidR="00836E4E" w:rsidRDefault="00836E4E" w:rsidP="00E7738D">
          <w:pPr>
            <w:pStyle w:val="Encabezado"/>
            <w:jc w:val="right"/>
          </w:pPr>
          <w:r>
            <w:rPr>
              <w:noProof/>
              <w:lang w:val="es-ES" w:eastAsia="es-ES"/>
            </w:rPr>
            <w:drawing>
              <wp:inline distT="0" distB="0" distL="0" distR="0">
                <wp:extent cx="1400175" cy="48577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836E4E" w:rsidTr="00E7738D">
      <w:trPr>
        <w:trHeight w:val="360"/>
      </w:trPr>
      <w:tc>
        <w:tcPr>
          <w:tcW w:w="3813" w:type="pct"/>
          <w:tcBorders>
            <w:top w:val="single" w:sz="4" w:space="0" w:color="365F91"/>
          </w:tcBorders>
        </w:tcPr>
        <w:p w:rsidR="00836E4E" w:rsidRDefault="00836E4E" w:rsidP="00E7738D">
          <w:pPr>
            <w:pStyle w:val="Encabezado"/>
          </w:pPr>
        </w:p>
      </w:tc>
      <w:tc>
        <w:tcPr>
          <w:tcW w:w="1187" w:type="pct"/>
          <w:vMerge/>
        </w:tcPr>
        <w:p w:rsidR="00836E4E" w:rsidRDefault="00836E4E" w:rsidP="00E7738D">
          <w:pPr>
            <w:pStyle w:val="Encabezado"/>
          </w:pPr>
        </w:p>
      </w:tc>
    </w:tr>
  </w:tbl>
  <w:p w:rsidR="00836E4E" w:rsidRDefault="00836E4E">
    <w:pPr>
      <w:pStyle w:val="Encabezado"/>
    </w:pPr>
  </w:p>
  <w:p w:rsidR="00836E4E" w:rsidRDefault="00836E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C3F"/>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E216AA"/>
    <w:multiLevelType w:val="hybridMultilevel"/>
    <w:tmpl w:val="4D2CFF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A743ABB"/>
    <w:multiLevelType w:val="hybridMultilevel"/>
    <w:tmpl w:val="8DFC7B3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0EA1695B"/>
    <w:multiLevelType w:val="hybridMultilevel"/>
    <w:tmpl w:val="1150928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4438BE"/>
    <w:multiLevelType w:val="hybridMultilevel"/>
    <w:tmpl w:val="BD10BAB8"/>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6E38DB"/>
    <w:multiLevelType w:val="multilevel"/>
    <w:tmpl w:val="EFAEA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E32F1E"/>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E24652"/>
    <w:multiLevelType w:val="hybridMultilevel"/>
    <w:tmpl w:val="E96673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1951248"/>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1520E2"/>
    <w:multiLevelType w:val="hybridMultilevel"/>
    <w:tmpl w:val="D2C68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3677F9"/>
    <w:multiLevelType w:val="hybridMultilevel"/>
    <w:tmpl w:val="C116E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623E9E"/>
    <w:multiLevelType w:val="multilevel"/>
    <w:tmpl w:val="157A5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9"/>
      <w:numFmt w:val="none"/>
      <w:lvlRestart w:val="1"/>
      <w:lvlText w:val="6.1.1."/>
      <w:lvlJc w:val="left"/>
      <w:pPr>
        <w:ind w:left="1224" w:hanging="504"/>
      </w:pPr>
      <w:rPr>
        <w:rFonts w:hint="default"/>
      </w:rPr>
    </w:lvl>
    <w:lvl w:ilvl="3">
      <w:start w:val="1"/>
      <w:numFmt w:val="decimal"/>
      <w:suff w:val="space"/>
      <w:lvlText w:val="6.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F4409D1"/>
    <w:multiLevelType w:val="hybridMultilevel"/>
    <w:tmpl w:val="A75846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7344677"/>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F024EE1"/>
    <w:multiLevelType w:val="hybridMultilevel"/>
    <w:tmpl w:val="93B633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59485D44"/>
    <w:multiLevelType w:val="hybridMultilevel"/>
    <w:tmpl w:val="10AC0402"/>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D1A6CD5"/>
    <w:multiLevelType w:val="hybridMultilevel"/>
    <w:tmpl w:val="CC1AAD08"/>
    <w:lvl w:ilvl="0" w:tplc="0C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8">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nsid w:val="6AFF76A4"/>
    <w:multiLevelType w:val="hybridMultilevel"/>
    <w:tmpl w:val="7996E7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72D34C74"/>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BDA3F67"/>
    <w:multiLevelType w:val="multilevel"/>
    <w:tmpl w:val="69A45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0"/>
  </w:num>
  <w:num w:numId="3">
    <w:abstractNumId w:val="13"/>
  </w:num>
  <w:num w:numId="4">
    <w:abstractNumId w:val="6"/>
  </w:num>
  <w:num w:numId="5">
    <w:abstractNumId w:val="20"/>
  </w:num>
  <w:num w:numId="6">
    <w:abstractNumId w:val="12"/>
  </w:num>
  <w:num w:numId="7">
    <w:abstractNumId w:val="21"/>
  </w:num>
  <w:num w:numId="8">
    <w:abstractNumId w:val="9"/>
  </w:num>
  <w:num w:numId="9">
    <w:abstractNumId w:val="19"/>
  </w:num>
  <w:num w:numId="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1"/>
  </w:num>
  <w:num w:numId="16">
    <w:abstractNumId w:val="7"/>
  </w:num>
  <w:num w:numId="17">
    <w:abstractNumId w:val="14"/>
  </w:num>
  <w:num w:numId="18">
    <w:abstractNumId w:val="16"/>
  </w:num>
  <w:num w:numId="19">
    <w:abstractNumId w:val="4"/>
  </w:num>
  <w:num w:numId="20">
    <w:abstractNumId w:val="18"/>
  </w:num>
  <w:num w:numId="21">
    <w:abstractNumId w:val="8"/>
  </w:num>
  <w:num w:numId="22">
    <w:abstractNumId w:val="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attachedTemplate r:id="rId1"/>
  <w:stylePaneFormatFilter w:val="0000"/>
  <w:defaultTabStop w:val="708"/>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51"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D4BE0"/>
    <w:rsid w:val="000140EB"/>
    <w:rsid w:val="0002095C"/>
    <w:rsid w:val="00044DAC"/>
    <w:rsid w:val="0004587D"/>
    <w:rsid w:val="00051C9B"/>
    <w:rsid w:val="0006687F"/>
    <w:rsid w:val="00066E8B"/>
    <w:rsid w:val="00077ED9"/>
    <w:rsid w:val="00080437"/>
    <w:rsid w:val="00083F93"/>
    <w:rsid w:val="00090462"/>
    <w:rsid w:val="0011604B"/>
    <w:rsid w:val="00121F1F"/>
    <w:rsid w:val="00145195"/>
    <w:rsid w:val="0014605C"/>
    <w:rsid w:val="00165BD7"/>
    <w:rsid w:val="00166EBB"/>
    <w:rsid w:val="001734E1"/>
    <w:rsid w:val="00173AAF"/>
    <w:rsid w:val="001818BB"/>
    <w:rsid w:val="001870E3"/>
    <w:rsid w:val="00196F43"/>
    <w:rsid w:val="001A0E3A"/>
    <w:rsid w:val="001A38C2"/>
    <w:rsid w:val="001B1303"/>
    <w:rsid w:val="001C5DD1"/>
    <w:rsid w:val="001C6418"/>
    <w:rsid w:val="0020786B"/>
    <w:rsid w:val="002131D8"/>
    <w:rsid w:val="00214003"/>
    <w:rsid w:val="002257FB"/>
    <w:rsid w:val="00225E45"/>
    <w:rsid w:val="0023536F"/>
    <w:rsid w:val="00236C59"/>
    <w:rsid w:val="002404FE"/>
    <w:rsid w:val="00244B95"/>
    <w:rsid w:val="00256822"/>
    <w:rsid w:val="00260CE3"/>
    <w:rsid w:val="0026452B"/>
    <w:rsid w:val="002749ED"/>
    <w:rsid w:val="00274C0E"/>
    <w:rsid w:val="00281C6D"/>
    <w:rsid w:val="00290548"/>
    <w:rsid w:val="0029263C"/>
    <w:rsid w:val="00293049"/>
    <w:rsid w:val="002A7CC4"/>
    <w:rsid w:val="002C1A16"/>
    <w:rsid w:val="002C2E71"/>
    <w:rsid w:val="002D692A"/>
    <w:rsid w:val="002D70B2"/>
    <w:rsid w:val="002F2B50"/>
    <w:rsid w:val="003100B7"/>
    <w:rsid w:val="0031317D"/>
    <w:rsid w:val="00313FE7"/>
    <w:rsid w:val="00320F50"/>
    <w:rsid w:val="00325B39"/>
    <w:rsid w:val="00330D6A"/>
    <w:rsid w:val="0035649C"/>
    <w:rsid w:val="0035725D"/>
    <w:rsid w:val="00381B26"/>
    <w:rsid w:val="003834F2"/>
    <w:rsid w:val="00387CDC"/>
    <w:rsid w:val="00390F69"/>
    <w:rsid w:val="003A0B0A"/>
    <w:rsid w:val="003B006C"/>
    <w:rsid w:val="003B0B81"/>
    <w:rsid w:val="003B2526"/>
    <w:rsid w:val="003D2658"/>
    <w:rsid w:val="003E2267"/>
    <w:rsid w:val="003E2671"/>
    <w:rsid w:val="004000DC"/>
    <w:rsid w:val="0040354D"/>
    <w:rsid w:val="00407CD5"/>
    <w:rsid w:val="0043719B"/>
    <w:rsid w:val="00457CBF"/>
    <w:rsid w:val="0046460A"/>
    <w:rsid w:val="00464763"/>
    <w:rsid w:val="0046479D"/>
    <w:rsid w:val="004778F5"/>
    <w:rsid w:val="00486CE5"/>
    <w:rsid w:val="00491B30"/>
    <w:rsid w:val="004A4155"/>
    <w:rsid w:val="004A5E85"/>
    <w:rsid w:val="004C5F62"/>
    <w:rsid w:val="004D21C6"/>
    <w:rsid w:val="004D61E6"/>
    <w:rsid w:val="004D7549"/>
    <w:rsid w:val="004E478D"/>
    <w:rsid w:val="004F45E1"/>
    <w:rsid w:val="004F7064"/>
    <w:rsid w:val="00513880"/>
    <w:rsid w:val="005323D0"/>
    <w:rsid w:val="00535C8D"/>
    <w:rsid w:val="00542C84"/>
    <w:rsid w:val="005551EB"/>
    <w:rsid w:val="00566097"/>
    <w:rsid w:val="005676C9"/>
    <w:rsid w:val="005B201E"/>
    <w:rsid w:val="005B4A8F"/>
    <w:rsid w:val="005C1835"/>
    <w:rsid w:val="005C2A4A"/>
    <w:rsid w:val="005D592C"/>
    <w:rsid w:val="005F0F3A"/>
    <w:rsid w:val="005F1ABF"/>
    <w:rsid w:val="00603E27"/>
    <w:rsid w:val="00625022"/>
    <w:rsid w:val="00634847"/>
    <w:rsid w:val="006412B2"/>
    <w:rsid w:val="00642239"/>
    <w:rsid w:val="00655DFA"/>
    <w:rsid w:val="00664D8E"/>
    <w:rsid w:val="0067636B"/>
    <w:rsid w:val="006800CC"/>
    <w:rsid w:val="006A19A0"/>
    <w:rsid w:val="006D3E6D"/>
    <w:rsid w:val="006D4BE0"/>
    <w:rsid w:val="00704892"/>
    <w:rsid w:val="00713C7B"/>
    <w:rsid w:val="0071512E"/>
    <w:rsid w:val="00734C69"/>
    <w:rsid w:val="007711E8"/>
    <w:rsid w:val="00783622"/>
    <w:rsid w:val="007B05C6"/>
    <w:rsid w:val="007B5DC4"/>
    <w:rsid w:val="007C4CBC"/>
    <w:rsid w:val="007D00C7"/>
    <w:rsid w:val="007D1031"/>
    <w:rsid w:val="007D141C"/>
    <w:rsid w:val="007D4400"/>
    <w:rsid w:val="007E2B14"/>
    <w:rsid w:val="007E3D20"/>
    <w:rsid w:val="007E4688"/>
    <w:rsid w:val="007F168F"/>
    <w:rsid w:val="00807CC9"/>
    <w:rsid w:val="00815329"/>
    <w:rsid w:val="00815DB9"/>
    <w:rsid w:val="00821BB5"/>
    <w:rsid w:val="0082471B"/>
    <w:rsid w:val="0082626C"/>
    <w:rsid w:val="00834698"/>
    <w:rsid w:val="00836E4E"/>
    <w:rsid w:val="00840C92"/>
    <w:rsid w:val="00841475"/>
    <w:rsid w:val="00846126"/>
    <w:rsid w:val="0085027E"/>
    <w:rsid w:val="00851651"/>
    <w:rsid w:val="00856481"/>
    <w:rsid w:val="008637DA"/>
    <w:rsid w:val="008663D4"/>
    <w:rsid w:val="00872910"/>
    <w:rsid w:val="0087799F"/>
    <w:rsid w:val="00882502"/>
    <w:rsid w:val="00882F5E"/>
    <w:rsid w:val="00885AA9"/>
    <w:rsid w:val="008A14D2"/>
    <w:rsid w:val="008C1E6E"/>
    <w:rsid w:val="008F5C8E"/>
    <w:rsid w:val="00925F29"/>
    <w:rsid w:val="00930EA7"/>
    <w:rsid w:val="00933FA7"/>
    <w:rsid w:val="00935F95"/>
    <w:rsid w:val="00942AB4"/>
    <w:rsid w:val="00982234"/>
    <w:rsid w:val="00984334"/>
    <w:rsid w:val="00985A38"/>
    <w:rsid w:val="00993EFB"/>
    <w:rsid w:val="009C253C"/>
    <w:rsid w:val="009E3E1C"/>
    <w:rsid w:val="009E7291"/>
    <w:rsid w:val="009F0853"/>
    <w:rsid w:val="00A0151E"/>
    <w:rsid w:val="00A14F57"/>
    <w:rsid w:val="00A16D39"/>
    <w:rsid w:val="00A202CC"/>
    <w:rsid w:val="00A31E62"/>
    <w:rsid w:val="00A34169"/>
    <w:rsid w:val="00A46B03"/>
    <w:rsid w:val="00A47A12"/>
    <w:rsid w:val="00A54575"/>
    <w:rsid w:val="00A55EA9"/>
    <w:rsid w:val="00A7570B"/>
    <w:rsid w:val="00A970D4"/>
    <w:rsid w:val="00AA04BB"/>
    <w:rsid w:val="00AA6E76"/>
    <w:rsid w:val="00AA7BB0"/>
    <w:rsid w:val="00AC7932"/>
    <w:rsid w:val="00AD3094"/>
    <w:rsid w:val="00AD3F83"/>
    <w:rsid w:val="00AF136F"/>
    <w:rsid w:val="00B1131A"/>
    <w:rsid w:val="00B126FA"/>
    <w:rsid w:val="00B40699"/>
    <w:rsid w:val="00B443C0"/>
    <w:rsid w:val="00B528E4"/>
    <w:rsid w:val="00B54556"/>
    <w:rsid w:val="00B6777E"/>
    <w:rsid w:val="00B74143"/>
    <w:rsid w:val="00B758CF"/>
    <w:rsid w:val="00B818F3"/>
    <w:rsid w:val="00B82E8A"/>
    <w:rsid w:val="00BA1543"/>
    <w:rsid w:val="00BA2C7C"/>
    <w:rsid w:val="00BA50AC"/>
    <w:rsid w:val="00BB2B80"/>
    <w:rsid w:val="00BC1E11"/>
    <w:rsid w:val="00BF7C97"/>
    <w:rsid w:val="00C06B59"/>
    <w:rsid w:val="00C15CD5"/>
    <w:rsid w:val="00C172E5"/>
    <w:rsid w:val="00C20DCE"/>
    <w:rsid w:val="00C213C0"/>
    <w:rsid w:val="00C248C6"/>
    <w:rsid w:val="00C2655D"/>
    <w:rsid w:val="00C41A31"/>
    <w:rsid w:val="00C45F9A"/>
    <w:rsid w:val="00C52D0C"/>
    <w:rsid w:val="00C5380F"/>
    <w:rsid w:val="00C5485C"/>
    <w:rsid w:val="00C73919"/>
    <w:rsid w:val="00C74D58"/>
    <w:rsid w:val="00C84F38"/>
    <w:rsid w:val="00C94431"/>
    <w:rsid w:val="00C96A93"/>
    <w:rsid w:val="00CB0A7D"/>
    <w:rsid w:val="00CB2AB5"/>
    <w:rsid w:val="00CC1F54"/>
    <w:rsid w:val="00CD2F0E"/>
    <w:rsid w:val="00CF420F"/>
    <w:rsid w:val="00D17F45"/>
    <w:rsid w:val="00D25C3C"/>
    <w:rsid w:val="00D31931"/>
    <w:rsid w:val="00D6609E"/>
    <w:rsid w:val="00D675FD"/>
    <w:rsid w:val="00D6760F"/>
    <w:rsid w:val="00D70EBF"/>
    <w:rsid w:val="00D71AFB"/>
    <w:rsid w:val="00D806F1"/>
    <w:rsid w:val="00D878A5"/>
    <w:rsid w:val="00D94A9B"/>
    <w:rsid w:val="00DA017F"/>
    <w:rsid w:val="00DA33E9"/>
    <w:rsid w:val="00DB47F8"/>
    <w:rsid w:val="00DE4DE8"/>
    <w:rsid w:val="00E04005"/>
    <w:rsid w:val="00E2616E"/>
    <w:rsid w:val="00E32A57"/>
    <w:rsid w:val="00E36D51"/>
    <w:rsid w:val="00E37231"/>
    <w:rsid w:val="00E43C7A"/>
    <w:rsid w:val="00E43D56"/>
    <w:rsid w:val="00E50BE9"/>
    <w:rsid w:val="00E61FA8"/>
    <w:rsid w:val="00E661DE"/>
    <w:rsid w:val="00E7738D"/>
    <w:rsid w:val="00E80A3C"/>
    <w:rsid w:val="00E969C3"/>
    <w:rsid w:val="00EA0A8C"/>
    <w:rsid w:val="00EE447B"/>
    <w:rsid w:val="00EE7CBC"/>
    <w:rsid w:val="00F1404E"/>
    <w:rsid w:val="00F30904"/>
    <w:rsid w:val="00F45F77"/>
    <w:rsid w:val="00F76F74"/>
    <w:rsid w:val="00F8371C"/>
    <w:rsid w:val="00F875EF"/>
    <w:rsid w:val="00F91E69"/>
    <w:rsid w:val="00FB7154"/>
    <w:rsid w:val="00FE3A33"/>
    <w:rsid w:val="00FF329A"/>
    <w:rsid w:val="00FF79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B0"/>
    <w:rPr>
      <w:sz w:val="24"/>
      <w:szCs w:val="24"/>
      <w:lang w:val="es-ES_tradnl" w:eastAsia="es-ES_tradnl"/>
    </w:rPr>
  </w:style>
  <w:style w:type="paragraph" w:styleId="Ttulo1">
    <w:name w:val="heading 1"/>
    <w:basedOn w:val="Normal"/>
    <w:next w:val="Normal"/>
    <w:link w:val="Ttulo1Car"/>
    <w:qFormat/>
    <w:rsid w:val="00642239"/>
    <w:pPr>
      <w:keepNext/>
      <w:jc w:val="both"/>
      <w:outlineLvl w:val="0"/>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3EB3"/>
    <w:pPr>
      <w:tabs>
        <w:tab w:val="center" w:pos="4252"/>
        <w:tab w:val="right" w:pos="8504"/>
      </w:tabs>
    </w:pPr>
  </w:style>
  <w:style w:type="paragraph" w:styleId="Piedepgina">
    <w:name w:val="footer"/>
    <w:basedOn w:val="Normal"/>
    <w:semiHidden/>
    <w:rsid w:val="003D3EB3"/>
    <w:pPr>
      <w:tabs>
        <w:tab w:val="center" w:pos="4252"/>
        <w:tab w:val="right" w:pos="8504"/>
      </w:tabs>
    </w:pPr>
  </w:style>
  <w:style w:type="character" w:customStyle="1" w:styleId="Ttulo1Car">
    <w:name w:val="Título 1 Car"/>
    <w:basedOn w:val="Fuentedeprrafopredeter"/>
    <w:link w:val="Ttulo1"/>
    <w:rsid w:val="00642239"/>
    <w:rPr>
      <w:b/>
      <w:bCs/>
      <w:sz w:val="24"/>
      <w:szCs w:val="24"/>
      <w:u w:val="single"/>
      <w:lang w:val="es-ES" w:eastAsia="es-ES"/>
    </w:rPr>
  </w:style>
  <w:style w:type="character" w:styleId="Hipervnculo">
    <w:name w:val="Hyperlink"/>
    <w:basedOn w:val="Fuentedeprrafopredeter"/>
    <w:uiPriority w:val="99"/>
    <w:unhideWhenUsed/>
    <w:rsid w:val="00D6760F"/>
    <w:rPr>
      <w:color w:val="0000FF"/>
      <w:u w:val="single"/>
    </w:rPr>
  </w:style>
  <w:style w:type="table" w:styleId="Tablaconcuadrcula">
    <w:name w:val="Table Grid"/>
    <w:basedOn w:val="Tablanormal"/>
    <w:uiPriority w:val="59"/>
    <w:rsid w:val="00D67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9E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ED"/>
    <w:rPr>
      <w:rFonts w:ascii="Tahoma" w:hAnsi="Tahoma" w:cs="Tahoma"/>
      <w:sz w:val="16"/>
      <w:szCs w:val="16"/>
      <w:lang w:val="es-ES_tradnl" w:eastAsia="es-ES_tradnl"/>
    </w:rPr>
  </w:style>
  <w:style w:type="paragraph" w:styleId="Sinespaciado">
    <w:name w:val="No Spacing"/>
    <w:link w:val="SinespaciadoCar"/>
    <w:uiPriority w:val="1"/>
    <w:qFormat/>
    <w:rsid w:val="002749ED"/>
    <w:rPr>
      <w:rFonts w:ascii="Calibri" w:hAnsi="Calibri"/>
      <w:sz w:val="22"/>
      <w:szCs w:val="22"/>
      <w:lang w:eastAsia="en-US"/>
    </w:rPr>
  </w:style>
  <w:style w:type="character" w:customStyle="1" w:styleId="SinespaciadoCar">
    <w:name w:val="Sin espaciado Car"/>
    <w:basedOn w:val="Fuentedeprrafopredeter"/>
    <w:link w:val="Sinespaciado"/>
    <w:uiPriority w:val="1"/>
    <w:rsid w:val="002749ED"/>
    <w:rPr>
      <w:rFonts w:ascii="Calibri" w:hAnsi="Calibri"/>
      <w:sz w:val="22"/>
      <w:szCs w:val="22"/>
      <w:lang w:val="es-ES" w:eastAsia="en-US" w:bidi="ar-SA"/>
    </w:rPr>
  </w:style>
  <w:style w:type="paragraph" w:styleId="Prrafodelista">
    <w:name w:val="List Paragraph"/>
    <w:basedOn w:val="Normal"/>
    <w:uiPriority w:val="34"/>
    <w:qFormat/>
    <w:rsid w:val="00B1131A"/>
    <w:pPr>
      <w:ind w:left="720"/>
      <w:contextualSpacing/>
    </w:pPr>
  </w:style>
  <w:style w:type="paragraph" w:styleId="Ttulo">
    <w:name w:val="Title"/>
    <w:basedOn w:val="Normal"/>
    <w:next w:val="Normal"/>
    <w:link w:val="TtuloCar"/>
    <w:uiPriority w:val="10"/>
    <w:qFormat/>
    <w:rsid w:val="00B5455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B54556"/>
    <w:rPr>
      <w:rFonts w:ascii="Cambria" w:eastAsia="Times New Roman" w:hAnsi="Cambria" w:cs="Times New Roman"/>
      <w:color w:val="17365D"/>
      <w:spacing w:val="5"/>
      <w:kern w:val="28"/>
      <w:sz w:val="52"/>
      <w:szCs w:val="52"/>
      <w:lang w:val="es-ES_tradnl" w:eastAsia="es-ES_tradnl"/>
    </w:rPr>
  </w:style>
  <w:style w:type="table" w:styleId="Cuadrculamedia3-nfasis1">
    <w:name w:val="Medium Grid 3 Accent 1"/>
    <w:basedOn w:val="Tablanormal"/>
    <w:uiPriority w:val="69"/>
    <w:rsid w:val="00C15C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media1-nfasis11">
    <w:name w:val="Lista media 1 - Énfasis 11"/>
    <w:basedOn w:val="Tablanormal"/>
    <w:uiPriority w:val="65"/>
    <w:rsid w:val="00C15CD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C15CD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ubtitulo1">
    <w:name w:val="subtitulo1"/>
    <w:basedOn w:val="Fuentedeprrafopredeter"/>
    <w:rsid w:val="00F45F77"/>
    <w:rPr>
      <w:b/>
      <w:bCs/>
      <w:color w:val="3670AA"/>
      <w:sz w:val="29"/>
      <w:szCs w:val="29"/>
    </w:rPr>
  </w:style>
  <w:style w:type="paragraph" w:styleId="Textonotapie">
    <w:name w:val="footnote text"/>
    <w:basedOn w:val="Normal"/>
    <w:link w:val="TextonotapieCar"/>
    <w:unhideWhenUsed/>
    <w:rsid w:val="00145195"/>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rsid w:val="00145195"/>
    <w:rPr>
      <w:rFonts w:asciiTheme="minorHAnsi" w:eastAsiaTheme="minorHAnsi" w:hAnsiTheme="minorHAnsi" w:cstheme="minorBidi"/>
      <w:lang w:eastAsia="en-US"/>
    </w:rPr>
  </w:style>
  <w:style w:type="character" w:styleId="Refdenotaalpie">
    <w:name w:val="footnote reference"/>
    <w:basedOn w:val="Fuentedeprrafopredeter"/>
    <w:unhideWhenUsed/>
    <w:rsid w:val="00145195"/>
    <w:rPr>
      <w:vertAlign w:val="superscript"/>
    </w:rPr>
  </w:style>
  <w:style w:type="character" w:customStyle="1" w:styleId="EncabezadoCar">
    <w:name w:val="Encabezado Car"/>
    <w:basedOn w:val="Fuentedeprrafopredeter"/>
    <w:link w:val="Encabezado"/>
    <w:uiPriority w:val="99"/>
    <w:rsid w:val="00165BD7"/>
    <w:rPr>
      <w:sz w:val="24"/>
      <w:szCs w:val="24"/>
      <w:lang w:val="es-ES_tradnl" w:eastAsia="es-ES_tradnl"/>
    </w:rPr>
  </w:style>
  <w:style w:type="paragraph" w:styleId="Sangradetextonormal">
    <w:name w:val="Body Text Indent"/>
    <w:basedOn w:val="Normal"/>
    <w:link w:val="SangradetextonormalCar"/>
    <w:rsid w:val="00290548"/>
    <w:pPr>
      <w:ind w:left="708"/>
    </w:pPr>
    <w:rPr>
      <w:szCs w:val="20"/>
      <w:lang w:val="es-ES" w:eastAsia="es-ES"/>
    </w:rPr>
  </w:style>
  <w:style w:type="character" w:customStyle="1" w:styleId="SangradetextonormalCar">
    <w:name w:val="Sangría de texto normal Car"/>
    <w:basedOn w:val="Fuentedeprrafopredeter"/>
    <w:link w:val="Sangradetextonormal"/>
    <w:rsid w:val="00290548"/>
    <w:rPr>
      <w:sz w:val="24"/>
    </w:rPr>
  </w:style>
</w:styles>
</file>

<file path=word/webSettings.xml><?xml version="1.0" encoding="utf-8"?>
<w:webSettings xmlns:r="http://schemas.openxmlformats.org/officeDocument/2006/relationships" xmlns:w="http://schemas.openxmlformats.org/wordprocessingml/2006/main">
  <w:divs>
    <w:div w:id="323169882">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1275527227">
      <w:bodyDiv w:val="1"/>
      <w:marLeft w:val="0"/>
      <w:marRight w:val="0"/>
      <w:marTop w:val="0"/>
      <w:marBottom w:val="0"/>
      <w:divBdr>
        <w:top w:val="none" w:sz="0" w:space="0" w:color="auto"/>
        <w:left w:val="none" w:sz="0" w:space="0" w:color="auto"/>
        <w:bottom w:val="none" w:sz="0" w:space="0" w:color="auto"/>
        <w:right w:val="none" w:sz="0" w:space="0" w:color="auto"/>
      </w:divBdr>
    </w:div>
    <w:div w:id="170062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ayares\Configuraci&#243;n%20local\Archivos%20temporales%20de%20Internet\Content.Outlook\YMV9J238\Formulario%20Solicitud%20de%20Informacion%20VERSION%20IMPRIMI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D6399-DC25-471A-A9BA-44DA9494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de Informacion VERSION IMPRIMIBLE</Template>
  <TotalTime>0</TotalTime>
  <Pages>2</Pages>
  <Words>616</Words>
  <Characters>3613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Documento Word corporativo</vt:lpstr>
    </vt:vector>
  </TitlesOfParts>
  <Company/>
  <LinksUpToDate>false</LinksUpToDate>
  <CharactersWithSpaces>4221</CharactersWithSpaces>
  <SharedDoc>false</SharedDoc>
  <HLinks>
    <vt:vector size="30" baseType="variant">
      <vt:variant>
        <vt:i4>5177453</vt:i4>
      </vt:variant>
      <vt:variant>
        <vt:i4>0</vt:i4>
      </vt:variant>
      <vt:variant>
        <vt:i4>0</vt:i4>
      </vt:variant>
      <vt:variant>
        <vt:i4>5</vt:i4>
      </vt:variant>
      <vt:variant>
        <vt:lpwstr>mailto:contacto@consejotransparencia.cl</vt:lpwstr>
      </vt:variant>
      <vt:variant>
        <vt:lpwstr/>
      </vt:variant>
      <vt:variant>
        <vt:i4>5177453</vt:i4>
      </vt:variant>
      <vt:variant>
        <vt:i4>12</vt:i4>
      </vt:variant>
      <vt:variant>
        <vt:i4>0</vt:i4>
      </vt:variant>
      <vt:variant>
        <vt:i4>5</vt:i4>
      </vt:variant>
      <vt:variant>
        <vt:lpwstr>mailto:contacto@consejotransparencia.cl</vt:lpwstr>
      </vt:variant>
      <vt:variant>
        <vt:lpwstr/>
      </vt:variant>
      <vt:variant>
        <vt:i4>7798821</vt:i4>
      </vt:variant>
      <vt:variant>
        <vt:i4>9</vt:i4>
      </vt:variant>
      <vt:variant>
        <vt:i4>0</vt:i4>
      </vt:variant>
      <vt:variant>
        <vt:i4>5</vt:i4>
      </vt:variant>
      <vt:variant>
        <vt:lpwstr>http://www.consejotransparencia.cl/</vt:lpwstr>
      </vt:variant>
      <vt:variant>
        <vt:lpwstr/>
      </vt:variant>
      <vt:variant>
        <vt:i4>5177453</vt:i4>
      </vt:variant>
      <vt:variant>
        <vt:i4>3</vt:i4>
      </vt:variant>
      <vt:variant>
        <vt:i4>0</vt:i4>
      </vt:variant>
      <vt:variant>
        <vt:i4>5</vt:i4>
      </vt:variant>
      <vt:variant>
        <vt:lpwstr>mailto:contacto@consejotransparencia.cl</vt:lpwstr>
      </vt:variant>
      <vt:variant>
        <vt:lpwstr/>
      </vt:variant>
      <vt:variant>
        <vt:i4>7798821</vt:i4>
      </vt:variant>
      <vt:variant>
        <vt:i4>0</vt:i4>
      </vt:variant>
      <vt:variant>
        <vt:i4>0</vt:i4>
      </vt:variant>
      <vt:variant>
        <vt:i4>5</vt:i4>
      </vt:variant>
      <vt:variant>
        <vt:lpwstr>http://www.consejotransparencia.cl/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Word corporativo</dc:title>
  <dc:subject>Subtítulo</dc:subject>
  <dc:creator> </dc:creator>
  <cp:keywords/>
  <cp:lastModifiedBy>lpulgar</cp:lastModifiedBy>
  <cp:revision>2</cp:revision>
  <cp:lastPrinted>2012-02-24T16:52:00Z</cp:lastPrinted>
  <dcterms:created xsi:type="dcterms:W3CDTF">2014-08-11T15:48:00Z</dcterms:created>
  <dcterms:modified xsi:type="dcterms:W3CDTF">2014-08-11T15:48:00Z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Marcela Martínez Jalilie</vt:lpwstr>
  </property>
  <property fmtid="{D5CDD505-2E9C-101B-9397-08002B2CF9AE}" pid="3" name="ContentType">
    <vt:lpwstr>Documento</vt:lpwstr>
  </property>
</Properties>
</file>